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8"/>
      </w:tblGrid>
      <w:tr w:rsidR="000C7B2C" w:rsidRPr="000C7B2C" w14:paraId="102DEE1E" w14:textId="77777777" w:rsidTr="000F7473">
        <w:trPr>
          <w:trHeight w:val="300"/>
        </w:trPr>
        <w:tc>
          <w:tcPr>
            <w:tcW w:w="9638" w:type="dxa"/>
            <w:tcBorders>
              <w:top w:val="nil"/>
              <w:left w:val="nil"/>
              <w:bottom w:val="nil"/>
              <w:right w:val="nil"/>
            </w:tcBorders>
            <w:hideMark/>
          </w:tcPr>
          <w:p w14:paraId="77F86B01" w14:textId="075C6696" w:rsidR="000C7B2C" w:rsidRPr="000C7B2C" w:rsidRDefault="000F7473" w:rsidP="006759AD">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0F7473">
              <w:rPr>
                <w:rFonts w:ascii="Times New Roman" w:eastAsia="Times New Roman" w:hAnsi="Times New Roman" w:cs="Times New Roman"/>
                <w:b/>
                <w:noProof/>
                <w:kern w:val="0"/>
                <w:sz w:val="24"/>
                <w:szCs w:val="24"/>
                <w:lang w:eastAsia="lt-LT"/>
                <w14:ligatures w14:val="none"/>
              </w:rPr>
              <w:drawing>
                <wp:inline distT="0" distB="0" distL="0" distR="0" wp14:anchorId="7ED84495" wp14:editId="49CBFBE5">
                  <wp:extent cx="447675" cy="542925"/>
                  <wp:effectExtent l="0" t="0" r="9525" b="9525"/>
                  <wp:docPr id="2" name="Paveikslėlis 2"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tc>
      </w:tr>
      <w:tr w:rsidR="000C7B2C" w:rsidRPr="000C7B2C" w14:paraId="2C3040B0" w14:textId="77777777" w:rsidTr="000F7473">
        <w:trPr>
          <w:trHeight w:val="270"/>
        </w:trPr>
        <w:tc>
          <w:tcPr>
            <w:tcW w:w="9638" w:type="dxa"/>
            <w:tcBorders>
              <w:top w:val="nil"/>
              <w:left w:val="nil"/>
              <w:bottom w:val="nil"/>
              <w:right w:val="nil"/>
            </w:tcBorders>
            <w:hideMark/>
          </w:tcPr>
          <w:p w14:paraId="4D14A5FA" w14:textId="78DB6212" w:rsidR="000C7B2C" w:rsidRPr="000C7B2C" w:rsidRDefault="000C7B2C" w:rsidP="00BA09D0">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0C7B2C">
              <w:rPr>
                <w:rFonts w:ascii="Times New Roman" w:eastAsia="Times New Roman" w:hAnsi="Times New Roman" w:cs="Times New Roman"/>
                <w:b/>
                <w:bCs/>
                <w:kern w:val="0"/>
                <w:sz w:val="24"/>
                <w:szCs w:val="24"/>
                <w:lang w:eastAsia="lt-LT"/>
                <w14:ligatures w14:val="none"/>
              </w:rPr>
              <w:t>ALYTAUS RAJONO SAVIVALDYBĖS TARYBA</w:t>
            </w:r>
          </w:p>
        </w:tc>
      </w:tr>
    </w:tbl>
    <w:p w14:paraId="522E63BF" w14:textId="38F3E47A" w:rsidR="000C7B2C" w:rsidRPr="000C7B2C" w:rsidRDefault="000C7B2C" w:rsidP="00BA09D0">
      <w:pPr>
        <w:spacing w:after="0" w:line="240" w:lineRule="auto"/>
        <w:jc w:val="center"/>
        <w:textAlignment w:val="baseline"/>
        <w:rPr>
          <w:rFonts w:ascii="Segoe UI" w:eastAsia="Times New Roman" w:hAnsi="Segoe UI" w:cs="Segoe UI"/>
          <w:kern w:val="0"/>
          <w:sz w:val="18"/>
          <w:szCs w:val="18"/>
          <w:lang w:eastAsia="lt-LT"/>
          <w14:ligatures w14:val="none"/>
        </w:rPr>
      </w:pPr>
    </w:p>
    <w:p w14:paraId="58B57EFC" w14:textId="7F9100DF" w:rsidR="000C7B2C" w:rsidRPr="000C7B2C" w:rsidRDefault="000C7B2C" w:rsidP="00BA09D0">
      <w:pPr>
        <w:spacing w:after="0" w:line="240" w:lineRule="auto"/>
        <w:jc w:val="center"/>
        <w:textAlignment w:val="baseline"/>
        <w:rPr>
          <w:rFonts w:ascii="Segoe UI" w:eastAsia="Times New Roman" w:hAnsi="Segoe UI" w:cs="Segoe UI"/>
          <w:kern w:val="0"/>
          <w:sz w:val="18"/>
          <w:szCs w:val="18"/>
          <w:lang w:eastAsia="lt-LT"/>
          <w14:ligatures w14:val="none"/>
        </w:rPr>
      </w:pPr>
      <w:r w:rsidRPr="000C7B2C">
        <w:rPr>
          <w:rFonts w:ascii="Times New Roman" w:eastAsia="Times New Roman" w:hAnsi="Times New Roman" w:cs="Times New Roman"/>
          <w:b/>
          <w:bCs/>
          <w:kern w:val="0"/>
          <w:sz w:val="24"/>
          <w:szCs w:val="24"/>
          <w:lang w:eastAsia="lt-LT"/>
          <w14:ligatures w14:val="none"/>
        </w:rPr>
        <w:t>SPRENDIMAS</w:t>
      </w:r>
    </w:p>
    <w:p w14:paraId="2999F8E0" w14:textId="737C6DB7" w:rsidR="000C7B2C" w:rsidRPr="00B2034B" w:rsidRDefault="000C7B2C" w:rsidP="00BA09D0">
      <w:pPr>
        <w:spacing w:after="0" w:line="240" w:lineRule="auto"/>
        <w:jc w:val="center"/>
        <w:textAlignment w:val="baseline"/>
        <w:rPr>
          <w:rFonts w:ascii="Segoe UI" w:eastAsia="Times New Roman" w:hAnsi="Segoe UI" w:cs="Segoe UI"/>
          <w:kern w:val="0"/>
          <w:sz w:val="24"/>
          <w:szCs w:val="24"/>
          <w:lang w:eastAsia="lt-LT"/>
          <w14:ligatures w14:val="none"/>
        </w:rPr>
      </w:pPr>
      <w:r w:rsidRPr="000C7B2C">
        <w:rPr>
          <w:rFonts w:ascii="Times New Roman" w:eastAsia="Times New Roman" w:hAnsi="Times New Roman" w:cs="Times New Roman"/>
          <w:b/>
          <w:bCs/>
          <w:kern w:val="0"/>
          <w:sz w:val="24"/>
          <w:szCs w:val="24"/>
          <w:lang w:eastAsia="lt-LT"/>
          <w14:ligatures w14:val="none"/>
        </w:rPr>
        <w:t xml:space="preserve">DĖL </w:t>
      </w:r>
      <w:r>
        <w:rPr>
          <w:rFonts w:ascii="Times New Roman" w:eastAsia="Times New Roman" w:hAnsi="Times New Roman" w:cs="Times New Roman"/>
          <w:b/>
          <w:bCs/>
          <w:kern w:val="0"/>
          <w:sz w:val="24"/>
          <w:szCs w:val="24"/>
          <w:lang w:eastAsia="lt-LT"/>
          <w14:ligatures w14:val="none"/>
        </w:rPr>
        <w:t>ALYTAUS</w:t>
      </w:r>
      <w:r w:rsidRPr="000C7B2C">
        <w:rPr>
          <w:rFonts w:ascii="Times New Roman" w:eastAsia="Times New Roman" w:hAnsi="Times New Roman" w:cs="Times New Roman"/>
          <w:b/>
          <w:bCs/>
          <w:kern w:val="0"/>
          <w:sz w:val="24"/>
          <w:szCs w:val="24"/>
          <w:lang w:eastAsia="lt-LT"/>
          <w14:ligatures w14:val="none"/>
        </w:rPr>
        <w:t xml:space="preserve"> RAJONO SAVIVALDYBĖS</w:t>
      </w:r>
      <w:r w:rsidR="001861D7">
        <w:rPr>
          <w:rFonts w:ascii="Times New Roman" w:eastAsia="Times New Roman" w:hAnsi="Times New Roman" w:cs="Times New Roman"/>
          <w:b/>
          <w:bCs/>
          <w:kern w:val="0"/>
          <w:sz w:val="24"/>
          <w:szCs w:val="24"/>
          <w:lang w:eastAsia="lt-LT"/>
          <w14:ligatures w14:val="none"/>
        </w:rPr>
        <w:t xml:space="preserve"> </w:t>
      </w:r>
      <w:r w:rsidRPr="000C7B2C">
        <w:rPr>
          <w:rFonts w:ascii="Times New Roman" w:eastAsia="Times New Roman" w:hAnsi="Times New Roman" w:cs="Times New Roman"/>
          <w:b/>
          <w:bCs/>
          <w:kern w:val="0"/>
          <w:sz w:val="24"/>
          <w:szCs w:val="24"/>
          <w:lang w:eastAsia="lt-LT"/>
          <w14:ligatures w14:val="none"/>
        </w:rPr>
        <w:t>MOK</w:t>
      </w:r>
      <w:r>
        <w:rPr>
          <w:rFonts w:ascii="Times New Roman" w:eastAsia="Times New Roman" w:hAnsi="Times New Roman" w:cs="Times New Roman"/>
          <w:b/>
          <w:bCs/>
          <w:kern w:val="0"/>
          <w:sz w:val="24"/>
          <w:szCs w:val="24"/>
          <w:lang w:eastAsia="lt-LT"/>
          <w14:ligatures w14:val="none"/>
        </w:rPr>
        <w:t>YKLŲ</w:t>
      </w:r>
      <w:r w:rsidRPr="000C7B2C">
        <w:rPr>
          <w:rFonts w:ascii="Times New Roman" w:eastAsia="Times New Roman" w:hAnsi="Times New Roman" w:cs="Times New Roman"/>
          <w:b/>
          <w:bCs/>
          <w:kern w:val="0"/>
          <w:sz w:val="24"/>
          <w:szCs w:val="24"/>
          <w:lang w:eastAsia="lt-LT"/>
          <w14:ligatures w14:val="none"/>
        </w:rPr>
        <w:t xml:space="preserve"> DALYVAUJAMOJO BIUDŽETO INICIATYVOS</w:t>
      </w:r>
      <w:r w:rsidR="001861D7">
        <w:rPr>
          <w:rFonts w:ascii="Times New Roman" w:eastAsia="Times New Roman" w:hAnsi="Times New Roman" w:cs="Times New Roman"/>
          <w:b/>
          <w:bCs/>
          <w:kern w:val="0"/>
          <w:sz w:val="24"/>
          <w:szCs w:val="24"/>
          <w:lang w:eastAsia="lt-LT"/>
          <w14:ligatures w14:val="none"/>
        </w:rPr>
        <w:t xml:space="preserve"> </w:t>
      </w:r>
      <w:r w:rsidRPr="000C7B2C">
        <w:rPr>
          <w:rFonts w:ascii="Times New Roman" w:eastAsia="Times New Roman" w:hAnsi="Times New Roman" w:cs="Times New Roman"/>
          <w:b/>
          <w:bCs/>
          <w:kern w:val="0"/>
          <w:sz w:val="24"/>
          <w:szCs w:val="24"/>
          <w:lang w:eastAsia="lt-LT"/>
          <w14:ligatures w14:val="none"/>
        </w:rPr>
        <w:t>PROJEKTŲ ATRANKOS IR FINANSAVIMO TVARKOS APRAŠO</w:t>
      </w:r>
      <w:r w:rsidR="001861D7">
        <w:rPr>
          <w:rFonts w:ascii="Times New Roman" w:eastAsia="Times New Roman" w:hAnsi="Times New Roman" w:cs="Times New Roman"/>
          <w:b/>
          <w:bCs/>
          <w:kern w:val="0"/>
          <w:sz w:val="24"/>
          <w:szCs w:val="24"/>
          <w:lang w:eastAsia="lt-LT"/>
          <w14:ligatures w14:val="none"/>
        </w:rPr>
        <w:t xml:space="preserve"> </w:t>
      </w:r>
      <w:r w:rsidRPr="000C7B2C">
        <w:rPr>
          <w:rFonts w:ascii="Times New Roman" w:eastAsia="Times New Roman" w:hAnsi="Times New Roman" w:cs="Times New Roman"/>
          <w:b/>
          <w:bCs/>
          <w:kern w:val="0"/>
          <w:sz w:val="24"/>
          <w:szCs w:val="24"/>
          <w:lang w:eastAsia="lt-LT"/>
          <w14:ligatures w14:val="none"/>
        </w:rPr>
        <w:t>PATVIRTINIMO</w:t>
      </w:r>
    </w:p>
    <w:p w14:paraId="4C257986" w14:textId="77777777" w:rsidR="00B2034B" w:rsidRDefault="00B2034B" w:rsidP="00BA09D0">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p>
    <w:p w14:paraId="12ED74AE" w14:textId="6AE67079" w:rsidR="000C7B2C" w:rsidRPr="00B2034B" w:rsidRDefault="000C7B2C" w:rsidP="00BA09D0">
      <w:pPr>
        <w:spacing w:after="0" w:line="240" w:lineRule="auto"/>
        <w:jc w:val="center"/>
        <w:textAlignment w:val="baseline"/>
        <w:rPr>
          <w:rFonts w:ascii="Segoe UI" w:eastAsia="Times New Roman" w:hAnsi="Segoe UI" w:cs="Segoe UI"/>
          <w:kern w:val="0"/>
          <w:sz w:val="24"/>
          <w:szCs w:val="24"/>
          <w:lang w:eastAsia="lt-LT"/>
          <w14:ligatures w14:val="none"/>
        </w:rPr>
      </w:pPr>
      <w:r w:rsidRPr="00B2034B">
        <w:rPr>
          <w:rFonts w:ascii="Times New Roman" w:eastAsia="Times New Roman" w:hAnsi="Times New Roman" w:cs="Times New Roman"/>
          <w:kern w:val="0"/>
          <w:sz w:val="24"/>
          <w:szCs w:val="24"/>
          <w:lang w:eastAsia="lt-LT"/>
          <w14:ligatures w14:val="none"/>
        </w:rPr>
        <w:t>2026</w:t>
      </w:r>
      <w:r w:rsidR="00564E55" w:rsidRPr="00B2034B">
        <w:rPr>
          <w:rFonts w:ascii="Times New Roman" w:eastAsia="Times New Roman" w:hAnsi="Times New Roman" w:cs="Times New Roman"/>
          <w:kern w:val="0"/>
          <w:sz w:val="24"/>
          <w:szCs w:val="24"/>
          <w:lang w:eastAsia="lt-LT"/>
          <w14:ligatures w14:val="none"/>
        </w:rPr>
        <w:t xml:space="preserve"> </w:t>
      </w:r>
      <w:r w:rsidRPr="00B2034B">
        <w:rPr>
          <w:rFonts w:ascii="Times New Roman" w:eastAsia="Times New Roman" w:hAnsi="Times New Roman" w:cs="Times New Roman"/>
          <w:kern w:val="0"/>
          <w:sz w:val="24"/>
          <w:szCs w:val="24"/>
          <w:lang w:eastAsia="lt-LT"/>
          <w14:ligatures w14:val="none"/>
        </w:rPr>
        <w:t>m.</w:t>
      </w:r>
      <w:r w:rsidR="00564E55" w:rsidRPr="00B2034B">
        <w:rPr>
          <w:rFonts w:ascii="Times New Roman" w:eastAsia="Times New Roman" w:hAnsi="Times New Roman" w:cs="Times New Roman"/>
          <w:kern w:val="0"/>
          <w:sz w:val="24"/>
          <w:szCs w:val="24"/>
          <w:lang w:eastAsia="lt-LT"/>
          <w14:ligatures w14:val="none"/>
        </w:rPr>
        <w:t xml:space="preserve"> </w:t>
      </w:r>
      <w:r w:rsidR="00A85591" w:rsidRPr="00B2034B">
        <w:rPr>
          <w:rFonts w:ascii="Times New Roman" w:eastAsia="Times New Roman" w:hAnsi="Times New Roman" w:cs="Times New Roman"/>
          <w:kern w:val="0"/>
          <w:sz w:val="24"/>
          <w:szCs w:val="24"/>
          <w:lang w:eastAsia="lt-LT"/>
          <w14:ligatures w14:val="none"/>
        </w:rPr>
        <w:t>vasario</w:t>
      </w:r>
      <w:r w:rsidR="00F339E2">
        <w:rPr>
          <w:rFonts w:ascii="Times New Roman" w:eastAsia="Times New Roman" w:hAnsi="Times New Roman" w:cs="Times New Roman"/>
          <w:kern w:val="0"/>
          <w:sz w:val="24"/>
          <w:szCs w:val="24"/>
          <w:lang w:eastAsia="lt-LT"/>
          <w14:ligatures w14:val="none"/>
        </w:rPr>
        <w:t xml:space="preserve"> 19 </w:t>
      </w:r>
      <w:r w:rsidRPr="00B2034B">
        <w:rPr>
          <w:rFonts w:ascii="Times New Roman" w:eastAsia="Times New Roman" w:hAnsi="Times New Roman" w:cs="Times New Roman"/>
          <w:kern w:val="0"/>
          <w:sz w:val="24"/>
          <w:szCs w:val="24"/>
          <w:lang w:eastAsia="lt-LT"/>
          <w14:ligatures w14:val="none"/>
        </w:rPr>
        <w:t>d. Nr.</w:t>
      </w:r>
      <w:r w:rsidR="00553EC5" w:rsidRPr="00B2034B">
        <w:rPr>
          <w:rFonts w:ascii="Times New Roman" w:eastAsia="Times New Roman" w:hAnsi="Times New Roman" w:cs="Times New Roman"/>
          <w:kern w:val="0"/>
          <w:sz w:val="24"/>
          <w:szCs w:val="24"/>
          <w:lang w:eastAsia="lt-LT"/>
          <w14:ligatures w14:val="none"/>
        </w:rPr>
        <w:t xml:space="preserve"> K</w:t>
      </w:r>
      <w:r w:rsidR="00B2034B">
        <w:rPr>
          <w:rFonts w:ascii="Times New Roman" w:eastAsia="Times New Roman" w:hAnsi="Times New Roman" w:cs="Times New Roman"/>
          <w:kern w:val="0"/>
          <w:sz w:val="24"/>
          <w:szCs w:val="24"/>
          <w:lang w:eastAsia="lt-LT"/>
          <w14:ligatures w14:val="none"/>
        </w:rPr>
        <w:t>-</w:t>
      </w:r>
    </w:p>
    <w:p w14:paraId="3AA1FFBE" w14:textId="265B6960" w:rsidR="000C7B2C" w:rsidRPr="00B2034B" w:rsidRDefault="000C7B2C" w:rsidP="00BA09D0">
      <w:pPr>
        <w:spacing w:after="0" w:line="240" w:lineRule="auto"/>
        <w:jc w:val="center"/>
        <w:textAlignment w:val="baseline"/>
        <w:rPr>
          <w:rFonts w:ascii="Segoe UI" w:eastAsia="Times New Roman" w:hAnsi="Segoe UI" w:cs="Segoe UI"/>
          <w:kern w:val="0"/>
          <w:sz w:val="24"/>
          <w:szCs w:val="24"/>
          <w:lang w:eastAsia="lt-LT"/>
          <w14:ligatures w14:val="none"/>
        </w:rPr>
      </w:pPr>
      <w:r w:rsidRPr="00B2034B">
        <w:rPr>
          <w:rFonts w:ascii="Times New Roman" w:eastAsia="Times New Roman" w:hAnsi="Times New Roman" w:cs="Times New Roman"/>
          <w:kern w:val="0"/>
          <w:sz w:val="24"/>
          <w:szCs w:val="24"/>
          <w:lang w:eastAsia="lt-LT"/>
          <w14:ligatures w14:val="none"/>
        </w:rPr>
        <w:t>Alytus</w:t>
      </w:r>
    </w:p>
    <w:p w14:paraId="73DCEF44" w14:textId="705C7758" w:rsidR="000C7B2C" w:rsidRPr="00B2034B" w:rsidRDefault="000C7B2C" w:rsidP="00BA09D0">
      <w:pPr>
        <w:spacing w:after="0" w:line="240" w:lineRule="auto"/>
        <w:textAlignment w:val="baseline"/>
        <w:rPr>
          <w:rFonts w:ascii="Segoe UI" w:eastAsia="Times New Roman" w:hAnsi="Segoe UI" w:cs="Segoe UI"/>
          <w:kern w:val="0"/>
          <w:sz w:val="24"/>
          <w:szCs w:val="24"/>
          <w:lang w:eastAsia="lt-LT"/>
          <w14:ligatures w14:val="none"/>
        </w:rPr>
      </w:pPr>
    </w:p>
    <w:p w14:paraId="08993711" w14:textId="23073922" w:rsidR="000C7B2C" w:rsidRDefault="000C7B2C" w:rsidP="00BA09D0">
      <w:pPr>
        <w:pStyle w:val="paragraph"/>
        <w:spacing w:before="0" w:beforeAutospacing="0" w:after="0" w:afterAutospacing="0"/>
        <w:ind w:firstLine="1290"/>
        <w:jc w:val="both"/>
        <w:textAlignment w:val="baseline"/>
        <w:rPr>
          <w:rFonts w:ascii="Segoe UI" w:hAnsi="Segoe UI" w:cs="Segoe UI"/>
          <w:sz w:val="18"/>
          <w:szCs w:val="18"/>
        </w:rPr>
      </w:pPr>
      <w:r w:rsidRPr="00B2034B">
        <w:rPr>
          <w:rStyle w:val="normaltextrun"/>
          <w:rFonts w:eastAsiaTheme="majorEastAsia"/>
        </w:rPr>
        <w:t>Vadovaudamasi Lietuvos Respublikos vietos savivaldos</w:t>
      </w:r>
      <w:r>
        <w:rPr>
          <w:rStyle w:val="normaltextrun"/>
          <w:rFonts w:eastAsiaTheme="majorEastAsia"/>
        </w:rPr>
        <w:t xml:space="preserve"> įstatymo</w:t>
      </w:r>
      <w:r w:rsidR="001861D7">
        <w:rPr>
          <w:rStyle w:val="normaltextrun"/>
          <w:rFonts w:eastAsiaTheme="majorEastAsia"/>
        </w:rPr>
        <w:t xml:space="preserve"> </w:t>
      </w:r>
      <w:r>
        <w:rPr>
          <w:rStyle w:val="normaltextrun"/>
          <w:rFonts w:eastAsiaTheme="majorEastAsia"/>
        </w:rPr>
        <w:t>6</w:t>
      </w:r>
      <w:r w:rsidR="001861D7">
        <w:rPr>
          <w:rStyle w:val="normaltextrun"/>
          <w:rFonts w:eastAsiaTheme="majorEastAsia"/>
        </w:rPr>
        <w:t xml:space="preserve"> </w:t>
      </w:r>
      <w:r>
        <w:rPr>
          <w:rStyle w:val="normaltextrun"/>
          <w:rFonts w:eastAsiaTheme="majorEastAsia"/>
        </w:rPr>
        <w:t>straipsnio</w:t>
      </w:r>
      <w:r w:rsidR="001861D7">
        <w:rPr>
          <w:rStyle w:val="normaltextrun"/>
          <w:rFonts w:eastAsiaTheme="majorEastAsia"/>
        </w:rPr>
        <w:t xml:space="preserve"> </w:t>
      </w:r>
      <w:r>
        <w:rPr>
          <w:rStyle w:val="normaltextrun"/>
          <w:rFonts w:eastAsiaTheme="majorEastAsia"/>
        </w:rPr>
        <w:t>8</w:t>
      </w:r>
      <w:r w:rsidR="001861D7">
        <w:rPr>
          <w:rStyle w:val="normaltextrun"/>
          <w:rFonts w:eastAsiaTheme="majorEastAsia"/>
        </w:rPr>
        <w:t xml:space="preserve"> </w:t>
      </w:r>
      <w:r>
        <w:rPr>
          <w:rStyle w:val="normaltextrun"/>
          <w:rFonts w:eastAsiaTheme="majorEastAsia"/>
        </w:rPr>
        <w:t xml:space="preserve">punktu, 7 straipsnio 19 punktu, </w:t>
      </w:r>
      <w:bookmarkStart w:id="0" w:name="_Hlk219294095"/>
      <w:r>
        <w:rPr>
          <w:rStyle w:val="normaltextrun"/>
          <w:rFonts w:eastAsiaTheme="majorEastAsia"/>
        </w:rPr>
        <w:t>Nacionalinės jaunimo politikos 2023–2027 metų veiksmų plano, patvirtinto</w:t>
      </w:r>
      <w:r w:rsidR="001861D7">
        <w:rPr>
          <w:rStyle w:val="normaltextrun"/>
          <w:rFonts w:eastAsiaTheme="majorEastAsia"/>
        </w:rPr>
        <w:t xml:space="preserve"> </w:t>
      </w:r>
      <w:r>
        <w:rPr>
          <w:rStyle w:val="normaltextrun"/>
          <w:rFonts w:eastAsiaTheme="majorEastAsia"/>
          <w:color w:val="000000"/>
        </w:rPr>
        <w:t>Lietuvos Respublikos socialinės apsaugos ir darbo ministro 2023</w:t>
      </w:r>
      <w:r w:rsidR="001861D7">
        <w:rPr>
          <w:rStyle w:val="normaltextrun"/>
          <w:rFonts w:eastAsiaTheme="majorEastAsia"/>
          <w:color w:val="000000"/>
        </w:rPr>
        <w:t xml:space="preserve"> </w:t>
      </w:r>
      <w:r>
        <w:rPr>
          <w:rStyle w:val="normaltextrun"/>
          <w:rFonts w:eastAsiaTheme="majorEastAsia"/>
          <w:color w:val="000000"/>
        </w:rPr>
        <w:t>m. liepos</w:t>
      </w:r>
      <w:r w:rsidR="001861D7">
        <w:rPr>
          <w:rStyle w:val="normaltextrun"/>
          <w:rFonts w:eastAsiaTheme="majorEastAsia"/>
          <w:color w:val="000000"/>
        </w:rPr>
        <w:t xml:space="preserve"> </w:t>
      </w:r>
      <w:r>
        <w:rPr>
          <w:rStyle w:val="normaltextrun"/>
          <w:rFonts w:eastAsiaTheme="majorEastAsia"/>
          <w:color w:val="000000"/>
        </w:rPr>
        <w:t>17</w:t>
      </w:r>
      <w:r w:rsidR="001861D7">
        <w:rPr>
          <w:rStyle w:val="normaltextrun"/>
          <w:rFonts w:eastAsiaTheme="majorEastAsia"/>
          <w:color w:val="000000"/>
        </w:rPr>
        <w:t xml:space="preserve"> </w:t>
      </w:r>
      <w:r>
        <w:rPr>
          <w:rStyle w:val="normaltextrun"/>
          <w:rFonts w:eastAsiaTheme="majorEastAsia"/>
          <w:color w:val="000000"/>
        </w:rPr>
        <w:t>d. įsakymu</w:t>
      </w:r>
      <w:r w:rsidR="001861D7">
        <w:rPr>
          <w:rStyle w:val="normaltextrun"/>
          <w:rFonts w:eastAsiaTheme="majorEastAsia"/>
          <w:color w:val="000000"/>
        </w:rPr>
        <w:t xml:space="preserve"> </w:t>
      </w:r>
      <w:r>
        <w:rPr>
          <w:rStyle w:val="normaltextrun"/>
          <w:rFonts w:eastAsiaTheme="majorEastAsia"/>
          <w:color w:val="000000"/>
        </w:rPr>
        <w:t>Nr. A1-469</w:t>
      </w:r>
      <w:r w:rsidR="001861D7">
        <w:rPr>
          <w:rStyle w:val="normaltextrun"/>
          <w:rFonts w:eastAsiaTheme="majorEastAsia"/>
          <w:color w:val="000000"/>
        </w:rPr>
        <w:t xml:space="preserve"> </w:t>
      </w:r>
      <w:r>
        <w:rPr>
          <w:rStyle w:val="normaltextrun"/>
          <w:rFonts w:eastAsiaTheme="majorEastAsia"/>
          <w:color w:val="000000"/>
        </w:rPr>
        <w:t>„Dėl nacionalinės jaunimo politikos 2023–2027 metų veiksmų plano patvirtinimo“,</w:t>
      </w:r>
      <w:r w:rsidR="001861D7">
        <w:rPr>
          <w:rStyle w:val="normaltextrun"/>
          <w:rFonts w:eastAsiaTheme="majorEastAsia"/>
          <w:color w:val="000000"/>
        </w:rPr>
        <w:t xml:space="preserve"> </w:t>
      </w:r>
      <w:r>
        <w:rPr>
          <w:rStyle w:val="normaltextrun"/>
          <w:rFonts w:eastAsiaTheme="majorEastAsia"/>
          <w:color w:val="000000"/>
        </w:rPr>
        <w:t>IV skyriaus</w:t>
      </w:r>
      <w:r w:rsidR="001861D7">
        <w:rPr>
          <w:rStyle w:val="normaltextrun"/>
          <w:rFonts w:eastAsiaTheme="majorEastAsia"/>
          <w:color w:val="000000"/>
        </w:rPr>
        <w:t xml:space="preserve"> </w:t>
      </w:r>
      <w:r>
        <w:rPr>
          <w:rStyle w:val="normaltextrun"/>
          <w:rFonts w:eastAsiaTheme="majorEastAsia"/>
          <w:color w:val="000000"/>
        </w:rPr>
        <w:t>1.1.3.</w:t>
      </w:r>
      <w:r w:rsidR="001861D7">
        <w:rPr>
          <w:rStyle w:val="normaltextrun"/>
          <w:rFonts w:eastAsiaTheme="majorEastAsia"/>
          <w:color w:val="000000"/>
        </w:rPr>
        <w:t xml:space="preserve"> </w:t>
      </w:r>
      <w:r>
        <w:rPr>
          <w:rStyle w:val="normaltextrun"/>
          <w:rFonts w:eastAsiaTheme="majorEastAsia"/>
          <w:color w:val="000000"/>
        </w:rPr>
        <w:t>ir</w:t>
      </w:r>
      <w:r w:rsidR="001861D7">
        <w:rPr>
          <w:rStyle w:val="normaltextrun"/>
          <w:rFonts w:eastAsiaTheme="majorEastAsia"/>
          <w:color w:val="000000"/>
        </w:rPr>
        <w:t xml:space="preserve"> </w:t>
      </w:r>
      <w:r>
        <w:rPr>
          <w:rStyle w:val="normaltextrun"/>
          <w:rFonts w:eastAsiaTheme="majorEastAsia"/>
          <w:color w:val="000000"/>
        </w:rPr>
        <w:t>3.3.2.</w:t>
      </w:r>
      <w:r w:rsidR="001861D7">
        <w:rPr>
          <w:rStyle w:val="normaltextrun"/>
          <w:rFonts w:eastAsiaTheme="majorEastAsia"/>
          <w:color w:val="000000"/>
        </w:rPr>
        <w:t xml:space="preserve"> </w:t>
      </w:r>
      <w:r>
        <w:rPr>
          <w:rStyle w:val="normaltextrun"/>
          <w:rFonts w:eastAsiaTheme="majorEastAsia"/>
          <w:color w:val="000000"/>
        </w:rPr>
        <w:t>priemonėmis</w:t>
      </w:r>
      <w:bookmarkEnd w:id="0"/>
      <w:r>
        <w:rPr>
          <w:rStyle w:val="normaltextrun"/>
          <w:rFonts w:eastAsiaTheme="majorEastAsia"/>
        </w:rPr>
        <w:t>,</w:t>
      </w:r>
      <w:r w:rsidR="001861D7">
        <w:rPr>
          <w:rStyle w:val="normaltextrun"/>
          <w:rFonts w:eastAsiaTheme="majorEastAsia"/>
        </w:rPr>
        <w:t xml:space="preserve"> </w:t>
      </w:r>
      <w:r>
        <w:rPr>
          <w:rStyle w:val="normaltextrun"/>
          <w:rFonts w:eastAsiaTheme="majorEastAsia"/>
        </w:rPr>
        <w:t>Alytaus rajono savivaldybės taryba n u s p r e n d ž i a</w:t>
      </w:r>
      <w:r w:rsidR="00A06336">
        <w:rPr>
          <w:rStyle w:val="normaltextrun"/>
          <w:rFonts w:eastAsiaTheme="majorEastAsia"/>
        </w:rPr>
        <w:t>:</w:t>
      </w:r>
    </w:p>
    <w:p w14:paraId="78E24E81" w14:textId="71C553D7" w:rsidR="000C7B2C" w:rsidRDefault="00A06336" w:rsidP="00BA09D0">
      <w:pPr>
        <w:pStyle w:val="paragraph"/>
        <w:spacing w:before="0" w:beforeAutospacing="0" w:after="0" w:afterAutospacing="0"/>
        <w:ind w:firstLine="1290"/>
        <w:jc w:val="both"/>
        <w:textAlignment w:val="baseline"/>
        <w:rPr>
          <w:rFonts w:ascii="Segoe UI" w:hAnsi="Segoe UI" w:cs="Segoe UI"/>
          <w:sz w:val="18"/>
          <w:szCs w:val="18"/>
        </w:rPr>
      </w:pPr>
      <w:r>
        <w:rPr>
          <w:rStyle w:val="normaltextrun"/>
          <w:rFonts w:eastAsiaTheme="majorEastAsia"/>
        </w:rPr>
        <w:t>P</w:t>
      </w:r>
      <w:r w:rsidR="000C7B2C">
        <w:rPr>
          <w:rStyle w:val="normaltextrun"/>
          <w:rFonts w:eastAsiaTheme="majorEastAsia"/>
        </w:rPr>
        <w:t>atvirtinti</w:t>
      </w:r>
      <w:r w:rsidR="001861D7">
        <w:rPr>
          <w:rStyle w:val="normaltextrun"/>
          <w:rFonts w:eastAsiaTheme="majorEastAsia"/>
        </w:rPr>
        <w:t xml:space="preserve"> </w:t>
      </w:r>
      <w:bookmarkStart w:id="1" w:name="_Hlk219294378"/>
      <w:r w:rsidR="000C7B2C">
        <w:rPr>
          <w:rStyle w:val="normaltextrun"/>
          <w:rFonts w:eastAsiaTheme="majorEastAsia"/>
        </w:rPr>
        <w:t>Alytaus rajono savivaldybės mokyklų dalyvaujamojo biudžeto iniciatyvos projektų atrankos ir finansavimo aprašą</w:t>
      </w:r>
      <w:r w:rsidR="001861D7">
        <w:rPr>
          <w:rStyle w:val="normaltextrun"/>
          <w:rFonts w:eastAsiaTheme="majorEastAsia"/>
        </w:rPr>
        <w:t xml:space="preserve"> </w:t>
      </w:r>
      <w:bookmarkEnd w:id="1"/>
      <w:r w:rsidR="000C7B2C">
        <w:rPr>
          <w:rStyle w:val="normaltextrun"/>
          <w:rFonts w:eastAsiaTheme="majorEastAsia"/>
        </w:rPr>
        <w:t>(pridedama).</w:t>
      </w:r>
    </w:p>
    <w:p w14:paraId="1CEAA812" w14:textId="77777777" w:rsidR="000C7B2C" w:rsidRDefault="000C7B2C" w:rsidP="00BA09D0">
      <w:pPr>
        <w:spacing w:after="0" w:line="240" w:lineRule="auto"/>
        <w:jc w:val="center"/>
        <w:textAlignment w:val="baseline"/>
        <w:rPr>
          <w:rFonts w:ascii="Segoe UI" w:eastAsia="Times New Roman" w:hAnsi="Segoe UI" w:cs="Segoe UI"/>
          <w:kern w:val="0"/>
          <w:sz w:val="18"/>
          <w:szCs w:val="18"/>
          <w:lang w:eastAsia="lt-LT"/>
          <w14:ligatures w14:val="none"/>
        </w:rPr>
      </w:pPr>
    </w:p>
    <w:p w14:paraId="17FFC976" w14:textId="713E8218" w:rsidR="000C7B2C" w:rsidRPr="00B2034B" w:rsidRDefault="000C7B2C" w:rsidP="00BA09D0">
      <w:pPr>
        <w:spacing w:after="0" w:line="240" w:lineRule="auto"/>
        <w:ind w:left="840"/>
        <w:textAlignment w:val="baseline"/>
        <w:rPr>
          <w:rFonts w:ascii="Times New Roman" w:eastAsia="Times New Roman" w:hAnsi="Times New Roman" w:cs="Times New Roman"/>
          <w:kern w:val="0"/>
          <w:sz w:val="24"/>
          <w:szCs w:val="24"/>
          <w:lang w:eastAsia="lt-LT"/>
          <w14:ligatures w14:val="none"/>
        </w:rPr>
      </w:pPr>
    </w:p>
    <w:p w14:paraId="54884000" w14:textId="77777777" w:rsidR="00F339E2" w:rsidRPr="00F339E2" w:rsidRDefault="00F339E2" w:rsidP="00F339E2">
      <w:pPr>
        <w:shd w:val="clear" w:color="auto" w:fill="FFFFFF"/>
        <w:tabs>
          <w:tab w:val="left" w:pos="284"/>
          <w:tab w:val="left" w:pos="709"/>
        </w:tabs>
        <w:spacing w:after="0" w:line="240" w:lineRule="auto"/>
        <w:ind w:left="7797" w:hanging="7797"/>
        <w:jc w:val="both"/>
        <w:rPr>
          <w:rFonts w:ascii="Times New Roman" w:eastAsia="Times New Roman" w:hAnsi="Times New Roman" w:cs="Times New Roman"/>
          <w:kern w:val="0"/>
          <w:sz w:val="24"/>
          <w:szCs w:val="24"/>
          <w:lang w:eastAsia="lt-LT"/>
          <w14:ligatures w14:val="none"/>
        </w:rPr>
      </w:pPr>
      <w:r w:rsidRPr="00F339E2">
        <w:rPr>
          <w:rFonts w:ascii="Times New Roman" w:eastAsia="Times New Roman" w:hAnsi="Times New Roman" w:cs="Times New Roman"/>
          <w:kern w:val="0"/>
          <w:sz w:val="24"/>
          <w:szCs w:val="24"/>
          <w:lang w:eastAsia="lt-LT"/>
          <w14:ligatures w14:val="none"/>
        </w:rPr>
        <w:t>Savivaldybės merė</w:t>
      </w:r>
      <w:r w:rsidRPr="00F339E2">
        <w:rPr>
          <w:rFonts w:ascii="Times New Roman" w:eastAsia="Times New Roman" w:hAnsi="Times New Roman" w:cs="Times New Roman"/>
          <w:kern w:val="0"/>
          <w:sz w:val="24"/>
          <w:szCs w:val="24"/>
          <w:lang w:eastAsia="lt-LT"/>
          <w14:ligatures w14:val="none"/>
        </w:rPr>
        <w:tab/>
        <w:t>Rasa Vitkauskienė</w:t>
      </w:r>
    </w:p>
    <w:p w14:paraId="21534554" w14:textId="1E34B12F" w:rsidR="000C7B2C" w:rsidRPr="00B2034B" w:rsidRDefault="000C7B2C" w:rsidP="00BA09D0">
      <w:pPr>
        <w:spacing w:after="0" w:line="240" w:lineRule="auto"/>
        <w:textAlignment w:val="baseline"/>
        <w:rPr>
          <w:rFonts w:ascii="Times New Roman" w:eastAsia="Times New Roman" w:hAnsi="Times New Roman" w:cs="Times New Roman"/>
          <w:kern w:val="0"/>
          <w:sz w:val="24"/>
          <w:szCs w:val="24"/>
          <w:lang w:eastAsia="lt-LT"/>
          <w14:ligatures w14:val="none"/>
        </w:rPr>
      </w:pPr>
    </w:p>
    <w:p w14:paraId="129767BB" w14:textId="667E25A9" w:rsidR="000C7B2C" w:rsidRPr="00B2034B" w:rsidRDefault="000C7B2C" w:rsidP="00BA09D0">
      <w:pPr>
        <w:spacing w:after="0" w:line="240" w:lineRule="auto"/>
        <w:textAlignment w:val="baseline"/>
        <w:rPr>
          <w:rFonts w:ascii="Times New Roman" w:eastAsia="Times New Roman" w:hAnsi="Times New Roman" w:cs="Times New Roman"/>
          <w:kern w:val="0"/>
          <w:sz w:val="24"/>
          <w:szCs w:val="24"/>
          <w:lang w:eastAsia="lt-LT"/>
          <w14:ligatures w14:val="none"/>
        </w:rPr>
      </w:pPr>
    </w:p>
    <w:p w14:paraId="07295394" w14:textId="77777777" w:rsidR="00700381" w:rsidRPr="00B2034B" w:rsidRDefault="00700381" w:rsidP="00BA09D0">
      <w:pPr>
        <w:spacing w:after="0" w:line="240" w:lineRule="auto"/>
        <w:textAlignment w:val="baseline"/>
        <w:rPr>
          <w:rFonts w:ascii="Times New Roman" w:eastAsia="Times New Roman" w:hAnsi="Times New Roman" w:cs="Times New Roman"/>
          <w:kern w:val="0"/>
          <w:sz w:val="24"/>
          <w:szCs w:val="24"/>
          <w:lang w:eastAsia="lt-LT"/>
          <w14:ligatures w14:val="none"/>
        </w:rPr>
      </w:pPr>
    </w:p>
    <w:p w14:paraId="344E13C6" w14:textId="77777777" w:rsidR="00700381" w:rsidRPr="00B2034B" w:rsidRDefault="00700381" w:rsidP="00BA09D0">
      <w:pPr>
        <w:spacing w:after="0" w:line="240" w:lineRule="auto"/>
        <w:textAlignment w:val="baseline"/>
        <w:rPr>
          <w:rFonts w:ascii="Times New Roman" w:eastAsia="Times New Roman" w:hAnsi="Times New Roman" w:cs="Times New Roman"/>
          <w:kern w:val="0"/>
          <w:sz w:val="24"/>
          <w:szCs w:val="24"/>
          <w:lang w:eastAsia="lt-LT"/>
          <w14:ligatures w14:val="none"/>
        </w:rPr>
      </w:pPr>
    </w:p>
    <w:p w14:paraId="27EB9E90" w14:textId="77777777" w:rsidR="00700381" w:rsidRPr="00B2034B" w:rsidRDefault="00700381" w:rsidP="00BA09D0">
      <w:pPr>
        <w:spacing w:after="0" w:line="240" w:lineRule="auto"/>
        <w:textAlignment w:val="baseline"/>
        <w:rPr>
          <w:rFonts w:ascii="Times New Roman" w:eastAsia="Times New Roman" w:hAnsi="Times New Roman" w:cs="Times New Roman"/>
          <w:kern w:val="0"/>
          <w:sz w:val="24"/>
          <w:szCs w:val="24"/>
          <w:lang w:eastAsia="lt-LT"/>
          <w14:ligatures w14:val="none"/>
        </w:rPr>
      </w:pPr>
    </w:p>
    <w:p w14:paraId="40684F85" w14:textId="77777777" w:rsidR="00700381" w:rsidRPr="00B2034B" w:rsidRDefault="00700381" w:rsidP="00BA09D0">
      <w:pPr>
        <w:spacing w:after="0" w:line="240" w:lineRule="auto"/>
        <w:textAlignment w:val="baseline"/>
        <w:rPr>
          <w:rFonts w:ascii="Times New Roman" w:eastAsia="Times New Roman" w:hAnsi="Times New Roman" w:cs="Times New Roman"/>
          <w:kern w:val="0"/>
          <w:sz w:val="24"/>
          <w:szCs w:val="24"/>
          <w:lang w:eastAsia="lt-LT"/>
          <w14:ligatures w14:val="none"/>
        </w:rPr>
      </w:pPr>
    </w:p>
    <w:p w14:paraId="5B1AC5B9" w14:textId="77777777" w:rsidR="00700381" w:rsidRPr="00B2034B" w:rsidRDefault="00700381" w:rsidP="00BA09D0">
      <w:pPr>
        <w:spacing w:after="0" w:line="240" w:lineRule="auto"/>
        <w:textAlignment w:val="baseline"/>
        <w:rPr>
          <w:rFonts w:ascii="Times New Roman" w:eastAsia="Times New Roman" w:hAnsi="Times New Roman" w:cs="Times New Roman"/>
          <w:kern w:val="0"/>
          <w:sz w:val="24"/>
          <w:szCs w:val="24"/>
          <w:lang w:eastAsia="lt-LT"/>
          <w14:ligatures w14:val="none"/>
        </w:rPr>
      </w:pPr>
    </w:p>
    <w:p w14:paraId="49D67B32" w14:textId="77777777" w:rsidR="00700381" w:rsidRPr="00B2034B" w:rsidRDefault="00700381" w:rsidP="00BA09D0">
      <w:pPr>
        <w:spacing w:after="0" w:line="240" w:lineRule="auto"/>
        <w:textAlignment w:val="baseline"/>
        <w:rPr>
          <w:rFonts w:ascii="Times New Roman" w:eastAsia="Times New Roman" w:hAnsi="Times New Roman" w:cs="Times New Roman"/>
          <w:kern w:val="0"/>
          <w:sz w:val="24"/>
          <w:szCs w:val="24"/>
          <w:lang w:eastAsia="lt-LT"/>
          <w14:ligatures w14:val="none"/>
        </w:rPr>
      </w:pPr>
    </w:p>
    <w:p w14:paraId="104025D0" w14:textId="77777777" w:rsidR="00700381" w:rsidRPr="00B2034B" w:rsidRDefault="00700381" w:rsidP="00BA09D0">
      <w:pPr>
        <w:spacing w:after="0" w:line="240" w:lineRule="auto"/>
        <w:textAlignment w:val="baseline"/>
        <w:rPr>
          <w:rFonts w:ascii="Times New Roman" w:eastAsia="Times New Roman" w:hAnsi="Times New Roman" w:cs="Times New Roman"/>
          <w:kern w:val="0"/>
          <w:sz w:val="24"/>
          <w:szCs w:val="24"/>
          <w:lang w:eastAsia="lt-LT"/>
          <w14:ligatures w14:val="none"/>
        </w:rPr>
      </w:pPr>
    </w:p>
    <w:p w14:paraId="341CF472" w14:textId="77777777" w:rsidR="00700381" w:rsidRPr="00B2034B" w:rsidRDefault="00700381" w:rsidP="00BA09D0">
      <w:pPr>
        <w:spacing w:after="0" w:line="240" w:lineRule="auto"/>
        <w:textAlignment w:val="baseline"/>
        <w:rPr>
          <w:rFonts w:ascii="Times New Roman" w:eastAsia="Times New Roman" w:hAnsi="Times New Roman" w:cs="Times New Roman"/>
          <w:kern w:val="0"/>
          <w:sz w:val="24"/>
          <w:szCs w:val="24"/>
          <w:lang w:eastAsia="lt-LT"/>
          <w14:ligatures w14:val="none"/>
        </w:rPr>
      </w:pPr>
    </w:p>
    <w:p w14:paraId="3CA93DC9" w14:textId="77777777" w:rsidR="00700381" w:rsidRPr="00B2034B" w:rsidRDefault="00700381" w:rsidP="00BA09D0">
      <w:pPr>
        <w:spacing w:after="0" w:line="240" w:lineRule="auto"/>
        <w:textAlignment w:val="baseline"/>
        <w:rPr>
          <w:rFonts w:ascii="Times New Roman" w:eastAsia="Times New Roman" w:hAnsi="Times New Roman" w:cs="Times New Roman"/>
          <w:kern w:val="0"/>
          <w:sz w:val="24"/>
          <w:szCs w:val="24"/>
          <w:lang w:eastAsia="lt-LT"/>
          <w14:ligatures w14:val="none"/>
        </w:rPr>
      </w:pPr>
    </w:p>
    <w:p w14:paraId="71C5B81B" w14:textId="77777777" w:rsidR="00700381" w:rsidRPr="00B2034B" w:rsidRDefault="00700381" w:rsidP="00BA09D0">
      <w:pPr>
        <w:spacing w:after="0" w:line="240" w:lineRule="auto"/>
        <w:textAlignment w:val="baseline"/>
        <w:rPr>
          <w:rFonts w:ascii="Times New Roman" w:eastAsia="Times New Roman" w:hAnsi="Times New Roman" w:cs="Times New Roman"/>
          <w:kern w:val="0"/>
          <w:sz w:val="24"/>
          <w:szCs w:val="24"/>
          <w:lang w:eastAsia="lt-LT"/>
          <w14:ligatures w14:val="none"/>
        </w:rPr>
      </w:pPr>
    </w:p>
    <w:p w14:paraId="0CDCDBAF" w14:textId="77777777" w:rsidR="00700381" w:rsidRPr="00B2034B" w:rsidRDefault="00700381" w:rsidP="00BA09D0">
      <w:pPr>
        <w:spacing w:after="0" w:line="240" w:lineRule="auto"/>
        <w:textAlignment w:val="baseline"/>
        <w:rPr>
          <w:rFonts w:ascii="Times New Roman" w:eastAsia="Times New Roman" w:hAnsi="Times New Roman" w:cs="Times New Roman"/>
          <w:kern w:val="0"/>
          <w:sz w:val="24"/>
          <w:szCs w:val="24"/>
          <w:lang w:eastAsia="lt-LT"/>
          <w14:ligatures w14:val="none"/>
        </w:rPr>
      </w:pPr>
    </w:p>
    <w:p w14:paraId="4E888D17" w14:textId="77777777" w:rsidR="00700381" w:rsidRPr="00B2034B" w:rsidRDefault="00700381" w:rsidP="00BA09D0">
      <w:pPr>
        <w:spacing w:after="0" w:line="240" w:lineRule="auto"/>
        <w:textAlignment w:val="baseline"/>
        <w:rPr>
          <w:rFonts w:ascii="Times New Roman" w:eastAsia="Times New Roman" w:hAnsi="Times New Roman" w:cs="Times New Roman"/>
          <w:kern w:val="0"/>
          <w:sz w:val="24"/>
          <w:szCs w:val="24"/>
          <w:lang w:eastAsia="lt-LT"/>
          <w14:ligatures w14:val="none"/>
        </w:rPr>
      </w:pPr>
    </w:p>
    <w:p w14:paraId="05A65737" w14:textId="77777777" w:rsidR="00700381" w:rsidRPr="00B2034B" w:rsidRDefault="00700381" w:rsidP="00BA09D0">
      <w:pPr>
        <w:spacing w:after="0" w:line="240" w:lineRule="auto"/>
        <w:textAlignment w:val="baseline"/>
        <w:rPr>
          <w:rFonts w:ascii="Times New Roman" w:eastAsia="Times New Roman" w:hAnsi="Times New Roman" w:cs="Times New Roman"/>
          <w:kern w:val="0"/>
          <w:sz w:val="24"/>
          <w:szCs w:val="24"/>
          <w:lang w:eastAsia="lt-LT"/>
          <w14:ligatures w14:val="none"/>
        </w:rPr>
      </w:pPr>
    </w:p>
    <w:p w14:paraId="31DFB280" w14:textId="77777777" w:rsidR="00700381" w:rsidRPr="00B2034B" w:rsidRDefault="00700381" w:rsidP="00BA09D0">
      <w:pPr>
        <w:spacing w:after="0" w:line="240" w:lineRule="auto"/>
        <w:textAlignment w:val="baseline"/>
        <w:rPr>
          <w:rFonts w:ascii="Times New Roman" w:eastAsia="Times New Roman" w:hAnsi="Times New Roman" w:cs="Times New Roman"/>
          <w:kern w:val="0"/>
          <w:sz w:val="24"/>
          <w:szCs w:val="24"/>
          <w:lang w:eastAsia="lt-LT"/>
          <w14:ligatures w14:val="none"/>
        </w:rPr>
      </w:pPr>
    </w:p>
    <w:p w14:paraId="512DC57B" w14:textId="77777777" w:rsidR="00700381" w:rsidRPr="00B2034B" w:rsidRDefault="00700381" w:rsidP="00BA09D0">
      <w:pPr>
        <w:spacing w:after="0" w:line="240" w:lineRule="auto"/>
        <w:textAlignment w:val="baseline"/>
        <w:rPr>
          <w:rFonts w:ascii="Times New Roman" w:eastAsia="Times New Roman" w:hAnsi="Times New Roman" w:cs="Times New Roman"/>
          <w:kern w:val="0"/>
          <w:sz w:val="24"/>
          <w:szCs w:val="24"/>
          <w:lang w:eastAsia="lt-LT"/>
          <w14:ligatures w14:val="none"/>
        </w:rPr>
      </w:pPr>
    </w:p>
    <w:p w14:paraId="1B0D8CAF" w14:textId="77777777" w:rsidR="00700381" w:rsidRPr="00B2034B" w:rsidRDefault="00700381" w:rsidP="00BA09D0">
      <w:pPr>
        <w:spacing w:after="0" w:line="240" w:lineRule="auto"/>
        <w:textAlignment w:val="baseline"/>
        <w:rPr>
          <w:rFonts w:ascii="Times New Roman" w:eastAsia="Times New Roman" w:hAnsi="Times New Roman" w:cs="Times New Roman"/>
          <w:kern w:val="0"/>
          <w:sz w:val="24"/>
          <w:szCs w:val="24"/>
          <w:lang w:eastAsia="lt-LT"/>
          <w14:ligatures w14:val="none"/>
        </w:rPr>
      </w:pPr>
    </w:p>
    <w:p w14:paraId="7393300B" w14:textId="77777777" w:rsidR="00700381" w:rsidRPr="00B2034B" w:rsidRDefault="00700381" w:rsidP="00BA09D0">
      <w:pPr>
        <w:spacing w:after="0" w:line="240" w:lineRule="auto"/>
        <w:textAlignment w:val="baseline"/>
        <w:rPr>
          <w:rFonts w:ascii="Times New Roman" w:eastAsia="Times New Roman" w:hAnsi="Times New Roman" w:cs="Times New Roman"/>
          <w:kern w:val="0"/>
          <w:sz w:val="24"/>
          <w:szCs w:val="24"/>
          <w:lang w:eastAsia="lt-LT"/>
          <w14:ligatures w14:val="none"/>
        </w:rPr>
      </w:pPr>
    </w:p>
    <w:p w14:paraId="54AF7869" w14:textId="77777777" w:rsidR="00700381" w:rsidRPr="00B2034B" w:rsidRDefault="00700381" w:rsidP="00BA09D0">
      <w:pPr>
        <w:spacing w:after="0" w:line="240" w:lineRule="auto"/>
        <w:textAlignment w:val="baseline"/>
        <w:rPr>
          <w:rFonts w:ascii="Times New Roman" w:eastAsia="Times New Roman" w:hAnsi="Times New Roman" w:cs="Times New Roman"/>
          <w:kern w:val="0"/>
          <w:sz w:val="24"/>
          <w:szCs w:val="24"/>
          <w:lang w:eastAsia="lt-LT"/>
          <w14:ligatures w14:val="none"/>
        </w:rPr>
      </w:pPr>
    </w:p>
    <w:p w14:paraId="4790C5DE" w14:textId="77777777" w:rsidR="00700381" w:rsidRPr="00B2034B" w:rsidRDefault="00700381" w:rsidP="00BA09D0">
      <w:pPr>
        <w:spacing w:after="0" w:line="240" w:lineRule="auto"/>
        <w:textAlignment w:val="baseline"/>
        <w:rPr>
          <w:rFonts w:ascii="Times New Roman" w:eastAsia="Times New Roman" w:hAnsi="Times New Roman" w:cs="Times New Roman"/>
          <w:kern w:val="0"/>
          <w:sz w:val="24"/>
          <w:szCs w:val="24"/>
          <w:lang w:eastAsia="lt-LT"/>
          <w14:ligatures w14:val="none"/>
        </w:rPr>
      </w:pPr>
    </w:p>
    <w:p w14:paraId="6327C0C9" w14:textId="77777777" w:rsidR="00700381" w:rsidRPr="00B2034B" w:rsidRDefault="00700381" w:rsidP="00BA09D0">
      <w:pPr>
        <w:spacing w:after="0" w:line="240" w:lineRule="auto"/>
        <w:textAlignment w:val="baseline"/>
        <w:rPr>
          <w:rFonts w:ascii="Times New Roman" w:eastAsia="Times New Roman" w:hAnsi="Times New Roman" w:cs="Times New Roman"/>
          <w:kern w:val="0"/>
          <w:sz w:val="24"/>
          <w:szCs w:val="24"/>
          <w:lang w:eastAsia="lt-LT"/>
          <w14:ligatures w14:val="none"/>
        </w:rPr>
      </w:pPr>
    </w:p>
    <w:p w14:paraId="1F6F0646" w14:textId="77777777" w:rsidR="00700381" w:rsidRPr="00B2034B" w:rsidRDefault="00700381" w:rsidP="00BA09D0">
      <w:pPr>
        <w:spacing w:after="0" w:line="240" w:lineRule="auto"/>
        <w:textAlignment w:val="baseline"/>
        <w:rPr>
          <w:rFonts w:ascii="Times New Roman" w:eastAsia="Times New Roman" w:hAnsi="Times New Roman" w:cs="Times New Roman"/>
          <w:kern w:val="0"/>
          <w:sz w:val="24"/>
          <w:szCs w:val="24"/>
          <w:lang w:eastAsia="lt-LT"/>
          <w14:ligatures w14:val="none"/>
        </w:rPr>
      </w:pPr>
    </w:p>
    <w:p w14:paraId="056F43C6" w14:textId="77777777" w:rsidR="00700381" w:rsidRPr="00B2034B" w:rsidRDefault="00700381" w:rsidP="00BA09D0">
      <w:pPr>
        <w:spacing w:after="0" w:line="240" w:lineRule="auto"/>
        <w:textAlignment w:val="baseline"/>
        <w:rPr>
          <w:rFonts w:ascii="Times New Roman" w:eastAsia="Times New Roman" w:hAnsi="Times New Roman" w:cs="Times New Roman"/>
          <w:kern w:val="0"/>
          <w:sz w:val="24"/>
          <w:szCs w:val="24"/>
          <w:lang w:eastAsia="lt-LT"/>
          <w14:ligatures w14:val="none"/>
        </w:rPr>
      </w:pPr>
    </w:p>
    <w:p w14:paraId="28DAF78C" w14:textId="671D36A4" w:rsidR="00B2034B" w:rsidRDefault="00B2034B" w:rsidP="00BA09D0">
      <w:pPr>
        <w:spacing w:line="240"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br w:type="page"/>
      </w:r>
    </w:p>
    <w:p w14:paraId="4C2D6525" w14:textId="77777777" w:rsidR="000E3901" w:rsidRPr="0036754C" w:rsidRDefault="000E3901" w:rsidP="00BA09D0">
      <w:pPr>
        <w:spacing w:after="0" w:line="240" w:lineRule="auto"/>
        <w:ind w:firstLine="5954"/>
        <w:rPr>
          <w:rFonts w:ascii="Times New Roman" w:eastAsia="Times New Roman" w:hAnsi="Times New Roman" w:cs="Times New Roman"/>
          <w:bCs/>
          <w:kern w:val="0"/>
          <w:sz w:val="24"/>
          <w:szCs w:val="24"/>
          <w:lang w:eastAsia="lt-LT"/>
          <w14:ligatures w14:val="none"/>
        </w:rPr>
      </w:pPr>
      <w:r w:rsidRPr="0036754C">
        <w:rPr>
          <w:rFonts w:ascii="Times New Roman" w:eastAsia="Times New Roman" w:hAnsi="Times New Roman" w:cs="Times New Roman"/>
          <w:bCs/>
          <w:kern w:val="0"/>
          <w:sz w:val="24"/>
          <w:szCs w:val="24"/>
          <w:lang w:eastAsia="lt-LT"/>
          <w14:ligatures w14:val="none"/>
        </w:rPr>
        <w:lastRenderedPageBreak/>
        <w:t>PATVIRTINTA</w:t>
      </w:r>
    </w:p>
    <w:p w14:paraId="048E1FCD" w14:textId="77777777" w:rsidR="000E3901" w:rsidRPr="0036754C" w:rsidRDefault="000E3901" w:rsidP="00BA09D0">
      <w:pPr>
        <w:spacing w:after="0" w:line="240" w:lineRule="auto"/>
        <w:ind w:firstLine="5954"/>
        <w:rPr>
          <w:rFonts w:ascii="Times New Roman" w:eastAsia="Times New Roman" w:hAnsi="Times New Roman" w:cs="Times New Roman"/>
          <w:kern w:val="0"/>
          <w:sz w:val="24"/>
          <w:szCs w:val="24"/>
          <w:lang w:eastAsia="lt-LT"/>
          <w14:ligatures w14:val="none"/>
        </w:rPr>
      </w:pPr>
      <w:r w:rsidRPr="0036754C">
        <w:rPr>
          <w:rFonts w:ascii="Times New Roman" w:eastAsia="Times New Roman" w:hAnsi="Times New Roman" w:cs="Times New Roman"/>
          <w:kern w:val="0"/>
          <w:sz w:val="24"/>
          <w:szCs w:val="24"/>
          <w:lang w:eastAsia="lt-LT"/>
          <w14:ligatures w14:val="none"/>
        </w:rPr>
        <w:t>Alytaus rajono savivaldybės</w:t>
      </w:r>
    </w:p>
    <w:p w14:paraId="5B66A967" w14:textId="28BD71EC" w:rsidR="000E3901" w:rsidRPr="0036754C" w:rsidRDefault="000E3901" w:rsidP="00BA09D0">
      <w:pPr>
        <w:spacing w:after="0" w:line="240" w:lineRule="auto"/>
        <w:ind w:firstLine="5954"/>
        <w:rPr>
          <w:rFonts w:ascii="Times New Roman" w:eastAsia="Times New Roman" w:hAnsi="Times New Roman" w:cs="Times New Roman"/>
          <w:kern w:val="0"/>
          <w:sz w:val="24"/>
          <w:szCs w:val="24"/>
          <w:lang w:eastAsia="lt-LT"/>
          <w14:ligatures w14:val="none"/>
        </w:rPr>
      </w:pPr>
      <w:r w:rsidRPr="0036754C">
        <w:rPr>
          <w:rFonts w:ascii="Times New Roman" w:eastAsia="Times New Roman" w:hAnsi="Times New Roman" w:cs="Times New Roman"/>
          <w:kern w:val="0"/>
          <w:sz w:val="24"/>
          <w:szCs w:val="24"/>
          <w:lang w:eastAsia="lt-LT"/>
          <w14:ligatures w14:val="none"/>
        </w:rPr>
        <w:t>tarybos 202</w:t>
      </w:r>
      <w:r>
        <w:rPr>
          <w:rFonts w:ascii="Times New Roman" w:eastAsia="Times New Roman" w:hAnsi="Times New Roman" w:cs="Times New Roman"/>
          <w:kern w:val="0"/>
          <w:sz w:val="24"/>
          <w:szCs w:val="24"/>
          <w:lang w:eastAsia="lt-LT"/>
          <w14:ligatures w14:val="none"/>
        </w:rPr>
        <w:t>6</w:t>
      </w:r>
      <w:r w:rsidRPr="0036754C">
        <w:rPr>
          <w:rFonts w:ascii="Times New Roman" w:eastAsia="Times New Roman" w:hAnsi="Times New Roman" w:cs="Times New Roman"/>
          <w:kern w:val="0"/>
          <w:sz w:val="24"/>
          <w:szCs w:val="24"/>
          <w:lang w:eastAsia="lt-LT"/>
          <w14:ligatures w14:val="none"/>
        </w:rPr>
        <w:t xml:space="preserve"> m. </w:t>
      </w:r>
      <w:r w:rsidR="003F340C">
        <w:rPr>
          <w:rFonts w:ascii="Times New Roman" w:eastAsia="Times New Roman" w:hAnsi="Times New Roman" w:cs="Times New Roman"/>
          <w:kern w:val="0"/>
          <w:sz w:val="24"/>
          <w:szCs w:val="24"/>
          <w:lang w:eastAsia="lt-LT"/>
          <w14:ligatures w14:val="none"/>
        </w:rPr>
        <w:t>vasario</w:t>
      </w:r>
      <w:r w:rsidR="00D27719">
        <w:rPr>
          <w:rFonts w:ascii="Times New Roman" w:eastAsia="Times New Roman" w:hAnsi="Times New Roman" w:cs="Times New Roman"/>
          <w:kern w:val="0"/>
          <w:sz w:val="24"/>
          <w:szCs w:val="24"/>
          <w:lang w:eastAsia="lt-LT"/>
          <w14:ligatures w14:val="none"/>
        </w:rPr>
        <w:t xml:space="preserve"> 19 </w:t>
      </w:r>
      <w:r w:rsidRPr="0036754C">
        <w:rPr>
          <w:rFonts w:ascii="Times New Roman" w:eastAsia="Times New Roman" w:hAnsi="Times New Roman" w:cs="Times New Roman"/>
          <w:kern w:val="0"/>
          <w:sz w:val="24"/>
          <w:szCs w:val="24"/>
          <w:lang w:eastAsia="lt-LT"/>
          <w14:ligatures w14:val="none"/>
        </w:rPr>
        <w:t>d.</w:t>
      </w:r>
    </w:p>
    <w:p w14:paraId="0C7DBB86" w14:textId="6C78B074" w:rsidR="000E3901" w:rsidRPr="0036754C" w:rsidRDefault="000E3901" w:rsidP="00BA09D0">
      <w:pPr>
        <w:tabs>
          <w:tab w:val="left" w:pos="5070"/>
          <w:tab w:val="left" w:pos="5366"/>
          <w:tab w:val="left" w:pos="6771"/>
          <w:tab w:val="left" w:pos="7363"/>
        </w:tabs>
        <w:spacing w:after="0" w:line="240" w:lineRule="auto"/>
        <w:ind w:firstLine="5954"/>
        <w:rPr>
          <w:rFonts w:ascii="Times New Roman" w:eastAsia="Times New Roman" w:hAnsi="Times New Roman" w:cs="Times New Roman"/>
          <w:kern w:val="0"/>
          <w:sz w:val="24"/>
          <w:szCs w:val="24"/>
          <w:lang w:eastAsia="lt-LT"/>
          <w14:ligatures w14:val="none"/>
        </w:rPr>
      </w:pPr>
      <w:r w:rsidRPr="0036754C">
        <w:rPr>
          <w:rFonts w:ascii="Times New Roman" w:eastAsia="Times New Roman" w:hAnsi="Times New Roman" w:cs="Times New Roman"/>
          <w:kern w:val="0"/>
          <w:sz w:val="24"/>
          <w:szCs w:val="24"/>
          <w:lang w:eastAsia="lt-LT"/>
          <w14:ligatures w14:val="none"/>
        </w:rPr>
        <w:t>sprendimu Nr.</w:t>
      </w:r>
      <w:r w:rsidR="0061131B">
        <w:rPr>
          <w:rFonts w:ascii="Times New Roman" w:eastAsia="Times New Roman" w:hAnsi="Times New Roman" w:cs="Times New Roman"/>
          <w:kern w:val="0"/>
          <w:sz w:val="24"/>
          <w:szCs w:val="24"/>
          <w:lang w:eastAsia="lt-LT"/>
          <w14:ligatures w14:val="none"/>
        </w:rPr>
        <w:t xml:space="preserve"> K-</w:t>
      </w:r>
    </w:p>
    <w:p w14:paraId="7A164F57" w14:textId="77777777" w:rsidR="000E3901" w:rsidRPr="0036754C" w:rsidRDefault="000E3901" w:rsidP="00BA09D0">
      <w:pPr>
        <w:spacing w:after="0" w:line="240" w:lineRule="auto"/>
        <w:jc w:val="center"/>
        <w:rPr>
          <w:rFonts w:ascii="Times New Roman" w:eastAsia="Times New Roman" w:hAnsi="Times New Roman" w:cs="Times New Roman"/>
          <w:kern w:val="0"/>
          <w:sz w:val="24"/>
          <w:szCs w:val="24"/>
          <w14:ligatures w14:val="none"/>
        </w:rPr>
      </w:pPr>
    </w:p>
    <w:p w14:paraId="44EEA6C7" w14:textId="77777777" w:rsidR="000E3901" w:rsidRPr="0036754C" w:rsidRDefault="000E3901" w:rsidP="00BA09D0">
      <w:pPr>
        <w:spacing w:after="0" w:line="240" w:lineRule="auto"/>
        <w:jc w:val="center"/>
        <w:rPr>
          <w:rFonts w:ascii="Times New Roman" w:eastAsia="Times New Roman" w:hAnsi="Times New Roman" w:cs="Times New Roman"/>
          <w:b/>
          <w:bCs/>
          <w:kern w:val="0"/>
          <w:sz w:val="24"/>
          <w:szCs w:val="24"/>
          <w:lang w:eastAsia="lt-LT"/>
          <w14:ligatures w14:val="none"/>
        </w:rPr>
      </w:pPr>
      <w:r w:rsidRPr="0036754C">
        <w:rPr>
          <w:rFonts w:ascii="Times New Roman" w:eastAsia="Times New Roman" w:hAnsi="Times New Roman" w:cs="Times New Roman"/>
          <w:b/>
          <w:bCs/>
          <w:kern w:val="0"/>
          <w:sz w:val="24"/>
          <w:szCs w:val="24"/>
          <w:lang w:eastAsia="lt-LT"/>
          <w14:ligatures w14:val="none"/>
        </w:rPr>
        <w:t>ALYTAUS RAJONO SAVIVALDYBĖS MOKYKLŲ DALYVAUJAMOJO BIUDŽETO MOKINIŲ INICIATYVOS PROJEKTŲ ATRANKOS IR FINANSAVIMO TVARKOS APRAŠAS</w:t>
      </w:r>
    </w:p>
    <w:p w14:paraId="128108F9" w14:textId="77777777" w:rsidR="000E3901" w:rsidRPr="0036754C" w:rsidRDefault="000E3901" w:rsidP="00BA09D0">
      <w:pPr>
        <w:spacing w:after="0" w:line="240" w:lineRule="auto"/>
        <w:jc w:val="center"/>
        <w:rPr>
          <w:rFonts w:ascii="Times New Roman" w:eastAsia="Times New Roman" w:hAnsi="Times New Roman" w:cs="Times New Roman"/>
          <w:kern w:val="0"/>
          <w:sz w:val="24"/>
          <w:szCs w:val="24"/>
          <w14:ligatures w14:val="none"/>
        </w:rPr>
      </w:pPr>
    </w:p>
    <w:p w14:paraId="7B41E26A" w14:textId="77777777" w:rsidR="000E3901" w:rsidRPr="0036754C" w:rsidRDefault="000E3901" w:rsidP="00BA09D0">
      <w:pPr>
        <w:spacing w:after="0" w:line="240" w:lineRule="auto"/>
        <w:jc w:val="center"/>
        <w:rPr>
          <w:rFonts w:ascii="Times New Roman" w:eastAsia="Times New Roman" w:hAnsi="Times New Roman" w:cs="Times New Roman"/>
          <w:b/>
          <w:kern w:val="0"/>
          <w:sz w:val="24"/>
          <w:szCs w:val="24"/>
          <w14:ligatures w14:val="none"/>
        </w:rPr>
      </w:pPr>
      <w:r w:rsidRPr="0036754C">
        <w:rPr>
          <w:rFonts w:ascii="Times New Roman" w:eastAsia="Times New Roman" w:hAnsi="Times New Roman" w:cs="Times New Roman"/>
          <w:b/>
          <w:kern w:val="0"/>
          <w:sz w:val="24"/>
          <w:szCs w:val="24"/>
          <w14:ligatures w14:val="none"/>
        </w:rPr>
        <w:t>I SKYRIUS</w:t>
      </w:r>
    </w:p>
    <w:p w14:paraId="2997F1EC" w14:textId="77777777" w:rsidR="000E3901" w:rsidRPr="0036754C" w:rsidRDefault="000E3901" w:rsidP="00BA09D0">
      <w:pPr>
        <w:spacing w:after="0" w:line="240" w:lineRule="auto"/>
        <w:jc w:val="center"/>
        <w:rPr>
          <w:rFonts w:ascii="Times New Roman" w:eastAsia="Times New Roman" w:hAnsi="Times New Roman" w:cs="Times New Roman"/>
          <w:b/>
          <w:kern w:val="0"/>
          <w:sz w:val="24"/>
          <w:szCs w:val="24"/>
          <w14:ligatures w14:val="none"/>
        </w:rPr>
      </w:pPr>
      <w:r w:rsidRPr="0036754C">
        <w:rPr>
          <w:rFonts w:ascii="Times New Roman" w:eastAsia="Times New Roman" w:hAnsi="Times New Roman" w:cs="Times New Roman"/>
          <w:b/>
          <w:kern w:val="0"/>
          <w:sz w:val="24"/>
          <w:szCs w:val="24"/>
          <w14:ligatures w14:val="none"/>
        </w:rPr>
        <w:t>BENDROSIOS NUOSTATOS</w:t>
      </w:r>
    </w:p>
    <w:p w14:paraId="4528B67D" w14:textId="77777777" w:rsidR="000E3901" w:rsidRPr="0036754C" w:rsidRDefault="000E3901" w:rsidP="00BA09D0">
      <w:pPr>
        <w:spacing w:after="0" w:line="240" w:lineRule="auto"/>
        <w:rPr>
          <w:rFonts w:ascii="Times New Roman" w:eastAsia="Times New Roman" w:hAnsi="Times New Roman" w:cs="Times New Roman"/>
          <w:kern w:val="0"/>
          <w:sz w:val="24"/>
          <w:szCs w:val="20"/>
          <w14:ligatures w14:val="none"/>
        </w:rPr>
      </w:pPr>
    </w:p>
    <w:p w14:paraId="45EDA563" w14:textId="445D1714" w:rsidR="000E3901" w:rsidRPr="0036754C" w:rsidRDefault="000E3901" w:rsidP="00BA09D0">
      <w:pPr>
        <w:tabs>
          <w:tab w:val="left" w:pos="1298"/>
        </w:tabs>
        <w:spacing w:after="0" w:line="240" w:lineRule="auto"/>
        <w:ind w:firstLine="851"/>
        <w:jc w:val="both"/>
        <w:rPr>
          <w:rFonts w:ascii="Times New Roman" w:eastAsia="Times New Roman" w:hAnsi="Times New Roman" w:cs="Times New Roman"/>
          <w:kern w:val="0"/>
          <w:sz w:val="24"/>
          <w:szCs w:val="24"/>
          <w:lang w:eastAsia="lt-LT"/>
          <w14:ligatures w14:val="none"/>
        </w:rPr>
      </w:pPr>
      <w:r w:rsidRPr="0036754C">
        <w:rPr>
          <w:rFonts w:ascii="Times New Roman" w:eastAsia="Times New Roman" w:hAnsi="Times New Roman" w:cs="Times New Roman"/>
          <w:kern w:val="0"/>
          <w:sz w:val="24"/>
          <w:szCs w:val="24"/>
          <w:lang w:eastAsia="lt-LT"/>
          <w14:ligatures w14:val="none"/>
        </w:rPr>
        <w:t>1.</w:t>
      </w:r>
      <w:r w:rsidRPr="0036754C">
        <w:rPr>
          <w:rFonts w:ascii="Times New Roman" w:eastAsia="Times New Roman" w:hAnsi="Times New Roman" w:cs="Times New Roman"/>
          <w:kern w:val="0"/>
          <w:sz w:val="24"/>
          <w:szCs w:val="24"/>
          <w:lang w:eastAsia="lt-LT"/>
          <w14:ligatures w14:val="none"/>
        </w:rPr>
        <w:tab/>
        <w:t xml:space="preserve">Alytaus rajono savivaldybės mokyklų dalyvaujamojo biudžeto mokinių iniciatyvos projektų atrankos ir finansavimo tvarkos aprašas (toliau – Tvarkos aprašas) nustato Alytaus rajono savivaldybės (toliau – Savivaldybė) biudžeto lėšomis finansuojamų </w:t>
      </w:r>
      <w:r w:rsidRPr="0036754C">
        <w:rPr>
          <w:rFonts w:ascii="Times New Roman" w:eastAsia="Times New Roman" w:hAnsi="Times New Roman" w:cs="Times New Roman"/>
          <w:kern w:val="0"/>
          <w:sz w:val="24"/>
          <w:szCs w:val="24"/>
          <w14:ligatures w14:val="none"/>
        </w:rPr>
        <w:t xml:space="preserve">Alytaus rajono </w:t>
      </w:r>
      <w:r w:rsidRPr="00B7101B">
        <w:rPr>
          <w:rFonts w:ascii="Times New Roman" w:eastAsia="Times New Roman" w:hAnsi="Times New Roman" w:cs="Times New Roman"/>
          <w:kern w:val="0"/>
          <w:sz w:val="24"/>
          <w:szCs w:val="24"/>
          <w14:ligatures w14:val="none"/>
        </w:rPr>
        <w:t>gimnazijose ir jų pagrindinio ugdymo skyriuose</w:t>
      </w:r>
      <w:r w:rsidRPr="0036754C">
        <w:rPr>
          <w:rFonts w:ascii="Times New Roman" w:eastAsia="Times New Roman" w:hAnsi="Times New Roman" w:cs="Times New Roman"/>
          <w:kern w:val="0"/>
          <w:sz w:val="24"/>
          <w:szCs w:val="24"/>
          <w14:ligatures w14:val="none"/>
        </w:rPr>
        <w:t xml:space="preserve"> (toliau </w:t>
      </w:r>
      <w:r w:rsidR="00FA5E0B">
        <w:rPr>
          <w:rFonts w:ascii="Times New Roman" w:eastAsia="Times New Roman" w:hAnsi="Times New Roman" w:cs="Times New Roman"/>
          <w:kern w:val="0"/>
          <w:sz w:val="24"/>
          <w:szCs w:val="24"/>
          <w14:ligatures w14:val="none"/>
        </w:rPr>
        <w:t xml:space="preserve">– </w:t>
      </w:r>
      <w:r w:rsidRPr="0036754C">
        <w:rPr>
          <w:rFonts w:ascii="Times New Roman" w:eastAsia="Times New Roman" w:hAnsi="Times New Roman" w:cs="Times New Roman"/>
          <w:kern w:val="0"/>
          <w:sz w:val="24"/>
          <w:szCs w:val="24"/>
          <w14:ligatures w14:val="none"/>
        </w:rPr>
        <w:t xml:space="preserve">Mokykla)  besimokančių mokinių </w:t>
      </w:r>
      <w:r w:rsidRPr="0036754C">
        <w:rPr>
          <w:rFonts w:ascii="Times New Roman" w:eastAsia="Times New Roman" w:hAnsi="Times New Roman" w:cs="Times New Roman"/>
          <w:kern w:val="0"/>
          <w:sz w:val="24"/>
          <w:szCs w:val="24"/>
          <w:lang w:eastAsia="lt-LT"/>
          <w14:ligatures w14:val="none"/>
        </w:rPr>
        <w:t xml:space="preserve">inicijuotų dalyvaujamojo biudžeto modeliu grįstų projektų idėjų pasiūlymų teikimo, vertinimo, atrankos, lėšų skyrimo ir įgyvendinimo tvarką. </w:t>
      </w:r>
    </w:p>
    <w:p w14:paraId="48EEA7D9" w14:textId="16511A40" w:rsidR="000E3901" w:rsidRPr="0036754C" w:rsidRDefault="000E3901" w:rsidP="00BA09D0">
      <w:pPr>
        <w:tabs>
          <w:tab w:val="left" w:pos="1298"/>
        </w:tabs>
        <w:spacing w:after="0" w:line="240" w:lineRule="auto"/>
        <w:ind w:firstLine="851"/>
        <w:jc w:val="both"/>
        <w:rPr>
          <w:rFonts w:ascii="Times New Roman" w:eastAsia="Times New Roman" w:hAnsi="Times New Roman" w:cs="Times New Roman"/>
          <w:kern w:val="0"/>
          <w:sz w:val="24"/>
          <w:szCs w:val="24"/>
          <w:lang w:eastAsia="lt-LT"/>
          <w14:ligatures w14:val="none"/>
        </w:rPr>
      </w:pPr>
      <w:r w:rsidRPr="0036754C">
        <w:rPr>
          <w:rFonts w:ascii="Times New Roman" w:eastAsia="Times New Roman" w:hAnsi="Times New Roman" w:cs="Times New Roman"/>
          <w:kern w:val="0"/>
          <w:sz w:val="24"/>
          <w:szCs w:val="24"/>
          <w:lang w:eastAsia="lt-LT"/>
          <w14:ligatures w14:val="none"/>
        </w:rPr>
        <w:t>2.</w:t>
      </w:r>
      <w:r w:rsidRPr="0036754C">
        <w:rPr>
          <w:rFonts w:ascii="Times New Roman" w:eastAsia="Times New Roman" w:hAnsi="Times New Roman" w:cs="Times New Roman"/>
          <w:kern w:val="0"/>
          <w:sz w:val="24"/>
          <w:szCs w:val="24"/>
          <w:lang w:eastAsia="lt-LT"/>
          <w14:ligatures w14:val="none"/>
        </w:rPr>
        <w:tab/>
        <w:t>Mokyklų dalyvaujamojo biudžeto mokinių iniciatyvos projektų</w:t>
      </w:r>
      <w:r w:rsidR="00B7101B">
        <w:rPr>
          <w:rFonts w:ascii="Times New Roman" w:eastAsia="Times New Roman" w:hAnsi="Times New Roman" w:cs="Times New Roman"/>
          <w:kern w:val="0"/>
          <w:sz w:val="24"/>
          <w:szCs w:val="24"/>
          <w:lang w:eastAsia="lt-LT"/>
          <w14:ligatures w14:val="none"/>
        </w:rPr>
        <w:t xml:space="preserve"> </w:t>
      </w:r>
      <w:r w:rsidR="00B7101B" w:rsidRPr="0036754C">
        <w:rPr>
          <w:rFonts w:ascii="Times New Roman" w:eastAsia="Times New Roman" w:hAnsi="Times New Roman" w:cs="Times New Roman"/>
          <w:kern w:val="0"/>
          <w:sz w:val="24"/>
          <w:szCs w:val="24"/>
          <w:lang w:eastAsia="lt-LT"/>
          <w14:ligatures w14:val="none"/>
        </w:rPr>
        <w:t xml:space="preserve">(toliau – </w:t>
      </w:r>
      <w:r w:rsidR="00B7101B">
        <w:rPr>
          <w:rFonts w:ascii="Times New Roman" w:eastAsia="Times New Roman" w:hAnsi="Times New Roman" w:cs="Times New Roman"/>
          <w:kern w:val="0"/>
          <w:sz w:val="24"/>
          <w:szCs w:val="24"/>
          <w:lang w:eastAsia="lt-LT"/>
          <w14:ligatures w14:val="none"/>
        </w:rPr>
        <w:t>Projektas</w:t>
      </w:r>
      <w:r w:rsidR="00B7101B" w:rsidRPr="0036754C">
        <w:rPr>
          <w:rFonts w:ascii="Times New Roman" w:eastAsia="Times New Roman" w:hAnsi="Times New Roman" w:cs="Times New Roman"/>
          <w:kern w:val="0"/>
          <w:sz w:val="24"/>
          <w:szCs w:val="24"/>
          <w:lang w:eastAsia="lt-LT"/>
          <w14:ligatures w14:val="none"/>
        </w:rPr>
        <w:t>)</w:t>
      </w:r>
      <w:r w:rsidRPr="0036754C">
        <w:rPr>
          <w:rFonts w:ascii="Times New Roman" w:eastAsia="Times New Roman" w:hAnsi="Times New Roman" w:cs="Times New Roman"/>
          <w:kern w:val="0"/>
          <w:sz w:val="24"/>
          <w:szCs w:val="24"/>
          <w:lang w:eastAsia="lt-LT"/>
          <w14:ligatures w14:val="none"/>
        </w:rPr>
        <w:t xml:space="preserve"> finansavimo  tiksla</w:t>
      </w:r>
      <w:r w:rsidR="00B7101B">
        <w:rPr>
          <w:rFonts w:ascii="Times New Roman" w:eastAsia="Times New Roman" w:hAnsi="Times New Roman" w:cs="Times New Roman"/>
          <w:kern w:val="0"/>
          <w:sz w:val="24"/>
          <w:szCs w:val="24"/>
          <w:lang w:eastAsia="lt-LT"/>
          <w14:ligatures w14:val="none"/>
        </w:rPr>
        <w:t>i</w:t>
      </w:r>
      <w:r w:rsidRPr="0036754C">
        <w:rPr>
          <w:rFonts w:ascii="Times New Roman" w:eastAsia="Times New Roman" w:hAnsi="Times New Roman" w:cs="Times New Roman"/>
          <w:kern w:val="0"/>
          <w:sz w:val="24"/>
          <w:szCs w:val="24"/>
          <w:lang w:eastAsia="lt-LT"/>
          <w14:ligatures w14:val="none"/>
        </w:rPr>
        <w:t xml:space="preserve"> – skatinti mokinių iniciatyvas, tobulinti finansinio raštingumo ir verslumo įgūdžius, gilinti žinias apie </w:t>
      </w:r>
      <w:r w:rsidR="00B7101B">
        <w:rPr>
          <w:rFonts w:ascii="Times New Roman" w:eastAsia="Times New Roman" w:hAnsi="Times New Roman" w:cs="Times New Roman"/>
          <w:kern w:val="0"/>
          <w:sz w:val="24"/>
          <w:szCs w:val="24"/>
          <w:lang w:eastAsia="lt-LT"/>
          <w14:ligatures w14:val="none"/>
        </w:rPr>
        <w:t>švietimo įstaigos</w:t>
      </w:r>
      <w:r w:rsidRPr="0036754C">
        <w:rPr>
          <w:rFonts w:ascii="Times New Roman" w:eastAsia="Times New Roman" w:hAnsi="Times New Roman" w:cs="Times New Roman"/>
          <w:kern w:val="0"/>
          <w:sz w:val="24"/>
          <w:szCs w:val="24"/>
          <w:lang w:eastAsia="lt-LT"/>
          <w14:ligatures w14:val="none"/>
        </w:rPr>
        <w:t xml:space="preserve"> biudžeto sudarymą, didinti mokinių įsitraukimą į veiklas ir kurti atvirą sprendimų priėmimo kultūrą. Projektai turi:</w:t>
      </w:r>
    </w:p>
    <w:p w14:paraId="06AA045B" w14:textId="77777777" w:rsidR="000E3901" w:rsidRPr="0036754C" w:rsidRDefault="000E3901" w:rsidP="00BA09D0">
      <w:pPr>
        <w:tabs>
          <w:tab w:val="left" w:pos="1298"/>
        </w:tabs>
        <w:spacing w:after="0" w:line="240" w:lineRule="auto"/>
        <w:ind w:firstLine="806"/>
        <w:jc w:val="both"/>
        <w:rPr>
          <w:rFonts w:ascii="Times New Roman" w:eastAsia="Times New Roman" w:hAnsi="Times New Roman" w:cs="Times New Roman"/>
          <w:kern w:val="0"/>
          <w:sz w:val="24"/>
          <w:szCs w:val="24"/>
          <w:lang w:eastAsia="lt-LT"/>
          <w14:ligatures w14:val="none"/>
        </w:rPr>
      </w:pPr>
      <w:r w:rsidRPr="0036754C">
        <w:rPr>
          <w:rFonts w:ascii="Times New Roman" w:eastAsia="Times New Roman" w:hAnsi="Times New Roman" w:cs="Times New Roman"/>
          <w:kern w:val="0"/>
          <w:sz w:val="24"/>
          <w:szCs w:val="24"/>
          <w:lang w:eastAsia="lt-LT"/>
          <w14:ligatures w14:val="none"/>
        </w:rPr>
        <w:t>2.1. būti skirti visai Mokyklos bendruomenei (netradicinių ugdymo aplinkų, poilsio ir interaktyvių erdvių įrengimas ar tobulinimas, ugdymo priemonių įsigijimas, edukacinių išvykų, renginių organizavimas ir pan.);</w:t>
      </w:r>
    </w:p>
    <w:p w14:paraId="4375C657" w14:textId="77777777" w:rsidR="000E3901" w:rsidRPr="0036754C" w:rsidRDefault="000E3901" w:rsidP="00BA09D0">
      <w:pPr>
        <w:tabs>
          <w:tab w:val="left" w:pos="1298"/>
        </w:tabs>
        <w:spacing w:after="0" w:line="240" w:lineRule="auto"/>
        <w:ind w:firstLine="806"/>
        <w:jc w:val="both"/>
        <w:rPr>
          <w:rFonts w:ascii="Times New Roman" w:eastAsia="Times New Roman" w:hAnsi="Times New Roman" w:cs="Times New Roman"/>
          <w:kern w:val="0"/>
          <w:sz w:val="24"/>
          <w:szCs w:val="24"/>
          <w:lang w:eastAsia="lt-LT"/>
          <w14:ligatures w14:val="none"/>
        </w:rPr>
      </w:pPr>
      <w:r w:rsidRPr="0036754C">
        <w:rPr>
          <w:rFonts w:ascii="Times New Roman" w:eastAsia="Times New Roman" w:hAnsi="Times New Roman" w:cs="Times New Roman"/>
          <w:kern w:val="0"/>
          <w:sz w:val="24"/>
          <w:szCs w:val="24"/>
          <w:lang w:eastAsia="lt-LT"/>
          <w14:ligatures w14:val="none"/>
        </w:rPr>
        <w:t>2.2. neviršyti skirtos Mokyklai sumos (neskaitant papildomai pridėtų nuosavų lėšų iš kitų finansavimo šaltinių);</w:t>
      </w:r>
    </w:p>
    <w:p w14:paraId="1846C2B0" w14:textId="416DEEF3" w:rsidR="000E3901" w:rsidRPr="0036754C" w:rsidRDefault="000E3901" w:rsidP="00BA09D0">
      <w:pPr>
        <w:tabs>
          <w:tab w:val="left" w:pos="1298"/>
        </w:tabs>
        <w:spacing w:after="0" w:line="240" w:lineRule="auto"/>
        <w:ind w:firstLine="851"/>
        <w:jc w:val="both"/>
        <w:rPr>
          <w:rFonts w:ascii="Times New Roman" w:eastAsia="Times New Roman" w:hAnsi="Times New Roman" w:cs="Times New Roman"/>
          <w:kern w:val="0"/>
          <w:sz w:val="24"/>
          <w:szCs w:val="24"/>
          <w:highlight w:val="yellow"/>
          <w:lang w:eastAsia="lt-LT"/>
          <w14:ligatures w14:val="none"/>
        </w:rPr>
      </w:pPr>
      <w:r w:rsidRPr="0036754C">
        <w:rPr>
          <w:rFonts w:ascii="Times New Roman" w:eastAsia="Times New Roman" w:hAnsi="Times New Roman" w:cs="Times New Roman"/>
          <w:kern w:val="0"/>
          <w:sz w:val="24"/>
          <w:szCs w:val="24"/>
          <w:lang w:eastAsia="lt-LT"/>
          <w14:ligatures w14:val="none"/>
        </w:rPr>
        <w:t>3.</w:t>
      </w:r>
      <w:r w:rsidRPr="0036754C">
        <w:rPr>
          <w:rFonts w:ascii="Times New Roman" w:eastAsia="Times New Roman" w:hAnsi="Times New Roman" w:cs="Times New Roman"/>
          <w:kern w:val="0"/>
          <w:sz w:val="24"/>
          <w:szCs w:val="24"/>
          <w:lang w:eastAsia="lt-LT"/>
          <w14:ligatures w14:val="none"/>
        </w:rPr>
        <w:tab/>
        <w:t>Mokyklos dalyvaujamojo biudžeto mokinių iniciatyvos yra</w:t>
      </w:r>
      <w:r w:rsidRPr="0036754C">
        <w:rPr>
          <w:rFonts w:ascii="Times New Roman" w:eastAsia="Times New Roman" w:hAnsi="Times New Roman" w:cs="Times New Roman"/>
          <w:b/>
          <w:bCs/>
          <w:kern w:val="0"/>
          <w:sz w:val="24"/>
          <w:szCs w:val="24"/>
          <w:lang w:eastAsia="lt-LT"/>
          <w14:ligatures w14:val="none"/>
        </w:rPr>
        <w:t xml:space="preserve"> </w:t>
      </w:r>
      <w:r w:rsidRPr="0036754C">
        <w:rPr>
          <w:rFonts w:ascii="Times New Roman" w:eastAsia="Times New Roman" w:hAnsi="Times New Roman" w:cs="Times New Roman"/>
          <w:kern w:val="0"/>
          <w:sz w:val="24"/>
          <w:szCs w:val="24"/>
          <w:lang w:eastAsia="lt-LT"/>
          <w14:ligatures w14:val="none"/>
        </w:rPr>
        <w:t>finansuojamos Savivaldybės biudžeto lėšomis.</w:t>
      </w:r>
    </w:p>
    <w:p w14:paraId="6DA78D90" w14:textId="2FC1CEB3" w:rsidR="000E3901" w:rsidRPr="0036754C" w:rsidRDefault="00C75DFD" w:rsidP="00BA09D0">
      <w:pPr>
        <w:tabs>
          <w:tab w:val="left" w:pos="1298"/>
        </w:tabs>
        <w:spacing w:after="0" w:line="240"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w:t>
      </w:r>
      <w:r w:rsidR="000E3901" w:rsidRPr="0036754C">
        <w:rPr>
          <w:rFonts w:ascii="Times New Roman" w:eastAsia="Times New Roman" w:hAnsi="Times New Roman" w:cs="Times New Roman"/>
          <w:kern w:val="0"/>
          <w:sz w:val="24"/>
          <w:szCs w:val="24"/>
          <w:lang w:eastAsia="lt-LT"/>
          <w14:ligatures w14:val="none"/>
        </w:rPr>
        <w:t>.</w:t>
      </w:r>
      <w:r w:rsidR="000E3901" w:rsidRPr="0036754C">
        <w:rPr>
          <w:rFonts w:ascii="Times New Roman" w:eastAsia="Times New Roman" w:hAnsi="Times New Roman" w:cs="Times New Roman"/>
          <w:kern w:val="0"/>
          <w:sz w:val="24"/>
          <w:szCs w:val="24"/>
          <w:lang w:eastAsia="lt-LT"/>
          <w14:ligatures w14:val="none"/>
        </w:rPr>
        <w:tab/>
        <w:t>A</w:t>
      </w:r>
      <w:r w:rsidR="000E3901" w:rsidRPr="0036754C">
        <w:rPr>
          <w:rFonts w:ascii="Times New Roman" w:eastAsia="Times New Roman" w:hAnsi="Times New Roman" w:cs="Times New Roman"/>
          <w:kern w:val="0"/>
          <w:sz w:val="24"/>
          <w:szCs w:val="24"/>
          <w14:ligatures w14:val="none"/>
        </w:rPr>
        <w:t xml:space="preserve">signavimų suma šiai priemonei kiekvienais metais numatoma </w:t>
      </w:r>
      <w:r w:rsidR="00FA5E0B">
        <w:rPr>
          <w:rFonts w:ascii="Times New Roman" w:eastAsia="Times New Roman" w:hAnsi="Times New Roman" w:cs="Times New Roman"/>
          <w:kern w:val="0"/>
          <w:sz w:val="24"/>
          <w:szCs w:val="24"/>
          <w14:ligatures w14:val="none"/>
        </w:rPr>
        <w:t>S</w:t>
      </w:r>
      <w:r w:rsidR="000E3901" w:rsidRPr="0036754C">
        <w:rPr>
          <w:rFonts w:ascii="Times New Roman" w:eastAsia="Times New Roman" w:hAnsi="Times New Roman" w:cs="Times New Roman"/>
          <w:kern w:val="0"/>
          <w:sz w:val="24"/>
          <w:szCs w:val="24"/>
          <w14:ligatures w14:val="none"/>
        </w:rPr>
        <w:t>avivaldybės strateginiame veiklos plane bei Mokyklos biudžete.</w:t>
      </w:r>
    </w:p>
    <w:p w14:paraId="4FEEACEC" w14:textId="4A21CE44" w:rsidR="000E3901" w:rsidRPr="0036754C" w:rsidRDefault="00C75DFD" w:rsidP="00BA09D0">
      <w:pPr>
        <w:tabs>
          <w:tab w:val="left" w:pos="1298"/>
        </w:tabs>
        <w:spacing w:after="0" w:line="240"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w:t>
      </w:r>
      <w:r w:rsidR="000E3901" w:rsidRPr="0036754C">
        <w:rPr>
          <w:rFonts w:ascii="Times New Roman" w:eastAsia="Times New Roman" w:hAnsi="Times New Roman" w:cs="Times New Roman"/>
          <w:kern w:val="0"/>
          <w:sz w:val="24"/>
          <w:szCs w:val="24"/>
          <w:lang w:eastAsia="lt-LT"/>
          <w14:ligatures w14:val="none"/>
        </w:rPr>
        <w:t>.</w:t>
      </w:r>
      <w:r w:rsidR="000E3901" w:rsidRPr="0036754C">
        <w:rPr>
          <w:rFonts w:ascii="Times New Roman" w:eastAsia="Times New Roman" w:hAnsi="Times New Roman" w:cs="Times New Roman"/>
          <w:kern w:val="0"/>
          <w:sz w:val="24"/>
          <w:szCs w:val="24"/>
          <w:lang w:eastAsia="lt-LT"/>
          <w14:ligatures w14:val="none"/>
        </w:rPr>
        <w:tab/>
        <w:t>Tvarkos apraše vartojamos sąvokos:</w:t>
      </w:r>
    </w:p>
    <w:p w14:paraId="126CAAE3" w14:textId="3A777C57" w:rsidR="000E3901" w:rsidRPr="00B2034B" w:rsidRDefault="00C75DFD" w:rsidP="00BA09D0">
      <w:pPr>
        <w:tabs>
          <w:tab w:val="left" w:pos="993"/>
        </w:tabs>
        <w:spacing w:after="0" w:line="240" w:lineRule="auto"/>
        <w:ind w:firstLine="851"/>
        <w:jc w:val="both"/>
        <w:rPr>
          <w:rFonts w:ascii="Times New Roman" w:eastAsia="Times New Roman" w:hAnsi="Times New Roman" w:cs="Times New Roman"/>
          <w:kern w:val="0"/>
          <w:sz w:val="24"/>
          <w:szCs w:val="24"/>
          <w:lang w:eastAsia="lt-LT"/>
          <w14:ligatures w14:val="none"/>
        </w:rPr>
      </w:pPr>
      <w:r w:rsidRPr="00B2034B">
        <w:rPr>
          <w:rFonts w:ascii="Times New Roman" w:eastAsia="Times New Roman" w:hAnsi="Times New Roman" w:cs="Times New Roman"/>
          <w:kern w:val="0"/>
          <w:sz w:val="24"/>
          <w:szCs w:val="24"/>
          <w:lang w:eastAsia="lt-LT"/>
          <w14:ligatures w14:val="none"/>
        </w:rPr>
        <w:t>5</w:t>
      </w:r>
      <w:r w:rsidR="000E3901" w:rsidRPr="00B2034B">
        <w:rPr>
          <w:rFonts w:ascii="Times New Roman" w:eastAsia="Times New Roman" w:hAnsi="Times New Roman" w:cs="Times New Roman"/>
          <w:kern w:val="0"/>
          <w:sz w:val="24"/>
          <w:szCs w:val="24"/>
          <w:lang w:eastAsia="lt-LT"/>
          <w14:ligatures w14:val="none"/>
        </w:rPr>
        <w:t>.1.</w:t>
      </w:r>
      <w:r w:rsidR="000E3901" w:rsidRPr="00B2034B">
        <w:rPr>
          <w:rFonts w:ascii="Times New Roman" w:eastAsia="Times New Roman" w:hAnsi="Times New Roman" w:cs="Times New Roman"/>
          <w:kern w:val="0"/>
          <w:sz w:val="24"/>
          <w:szCs w:val="24"/>
          <w:lang w:eastAsia="lt-LT"/>
          <w14:ligatures w14:val="none"/>
        </w:rPr>
        <w:tab/>
        <w:t>Vertinimo komisija (toliau – Komisija) –</w:t>
      </w:r>
      <w:r w:rsidR="000E3901" w:rsidRPr="00B2034B">
        <w:rPr>
          <w:rFonts w:ascii="Times New Roman" w:eastAsia="Times New Roman" w:hAnsi="Times New Roman" w:cs="Times New Roman"/>
          <w:i/>
          <w:iCs/>
          <w:kern w:val="0"/>
          <w:sz w:val="24"/>
          <w:szCs w:val="24"/>
          <w14:ligatures w14:val="none"/>
        </w:rPr>
        <w:t xml:space="preserve"> </w:t>
      </w:r>
      <w:r w:rsidR="000E3901" w:rsidRPr="00B2034B">
        <w:rPr>
          <w:rFonts w:ascii="Times New Roman" w:eastAsia="Times New Roman" w:hAnsi="Times New Roman" w:cs="Times New Roman"/>
          <w:kern w:val="0"/>
          <w:sz w:val="24"/>
          <w:szCs w:val="24"/>
          <w:lang w:eastAsia="lt-LT"/>
          <w14:ligatures w14:val="none"/>
        </w:rPr>
        <w:t xml:space="preserve">Mokyklos vadovo įsakymu sudaryta komisija iš dviejų Mokyklos administracijos darbuotojų arba mokytojų, dviejų tėvų bendruomenės atstovų, mokinių tarybos pirmininko ir mokinių tarybos nario ir deleguoto savivaldybės administracijos atstovo. </w:t>
      </w:r>
    </w:p>
    <w:p w14:paraId="6DE46F13" w14:textId="6C9105B9" w:rsidR="000E3901" w:rsidRPr="00B2034B" w:rsidRDefault="00C75DFD" w:rsidP="00BA09D0">
      <w:pPr>
        <w:tabs>
          <w:tab w:val="left" w:pos="993"/>
        </w:tabs>
        <w:spacing w:after="0" w:line="240" w:lineRule="auto"/>
        <w:ind w:firstLine="845"/>
        <w:jc w:val="both"/>
        <w:rPr>
          <w:rFonts w:ascii="Times New Roman" w:eastAsia="Times New Roman" w:hAnsi="Times New Roman" w:cs="Times New Roman"/>
          <w:kern w:val="0"/>
          <w:sz w:val="24"/>
          <w:szCs w:val="24"/>
          <w:lang w:eastAsia="lt-LT"/>
          <w14:ligatures w14:val="none"/>
        </w:rPr>
      </w:pPr>
      <w:r w:rsidRPr="00B2034B">
        <w:rPr>
          <w:rFonts w:ascii="Times New Roman" w:eastAsia="Times New Roman" w:hAnsi="Times New Roman" w:cs="Times New Roman"/>
          <w:kern w:val="0"/>
          <w:sz w:val="24"/>
          <w:szCs w:val="24"/>
          <w:lang w:eastAsia="lt-LT"/>
          <w14:ligatures w14:val="none"/>
        </w:rPr>
        <w:t>5</w:t>
      </w:r>
      <w:r w:rsidR="000E3901" w:rsidRPr="00B2034B">
        <w:rPr>
          <w:rFonts w:ascii="Times New Roman" w:eastAsia="Times New Roman" w:hAnsi="Times New Roman" w:cs="Times New Roman"/>
          <w:kern w:val="0"/>
          <w:sz w:val="24"/>
          <w:szCs w:val="24"/>
          <w:lang w:eastAsia="lt-LT"/>
          <w14:ligatures w14:val="none"/>
        </w:rPr>
        <w:t>.2.</w:t>
      </w:r>
      <w:r w:rsidR="000E3901" w:rsidRPr="00B2034B">
        <w:rPr>
          <w:rFonts w:ascii="Times New Roman" w:eastAsia="Times New Roman" w:hAnsi="Times New Roman" w:cs="Times New Roman"/>
          <w:kern w:val="0"/>
          <w:sz w:val="24"/>
          <w:szCs w:val="24"/>
          <w:lang w:eastAsia="lt-LT"/>
          <w14:ligatures w14:val="none"/>
        </w:rPr>
        <w:tab/>
      </w:r>
      <w:r w:rsidR="000E3901" w:rsidRPr="00B2034B">
        <w:rPr>
          <w:rFonts w:ascii="Times New Roman" w:eastAsia="Times New Roman" w:hAnsi="Times New Roman" w:cs="Times New Roman"/>
          <w:kern w:val="0"/>
          <w:sz w:val="24"/>
          <w:szCs w:val="24"/>
          <w14:ligatures w14:val="none"/>
        </w:rPr>
        <w:t xml:space="preserve">Mentorius – </w:t>
      </w:r>
      <w:r w:rsidR="00C24F80" w:rsidRPr="00B2034B">
        <w:rPr>
          <w:rFonts w:ascii="Times New Roman" w:eastAsia="Times New Roman" w:hAnsi="Times New Roman" w:cs="Times New Roman"/>
          <w:kern w:val="0"/>
          <w:sz w:val="24"/>
          <w:szCs w:val="24"/>
          <w14:ligatures w14:val="none"/>
        </w:rPr>
        <w:t>Mokyklos mokytojas ar administracijos darbuotojas, direktoriaus įsakymu paskirtas atsakingu už Mokyklos dalyvaujamojo biudžeto priemonės įgyvendinimą, mokinių projektų rengimo, pristatymo ir vykdymo priežiūrą. Mentorius negali būti Komisijos nariu.</w:t>
      </w:r>
      <w:r w:rsidR="000E3901" w:rsidRPr="00B2034B">
        <w:rPr>
          <w:rFonts w:ascii="Times New Roman" w:eastAsia="Times New Roman" w:hAnsi="Times New Roman" w:cs="Times New Roman"/>
          <w:kern w:val="0"/>
          <w:sz w:val="24"/>
          <w:szCs w:val="24"/>
          <w14:ligatures w14:val="none"/>
        </w:rPr>
        <w:t xml:space="preserve"> </w:t>
      </w:r>
    </w:p>
    <w:p w14:paraId="6F8616F9" w14:textId="0BF1C6A8" w:rsidR="000E3901" w:rsidRPr="00B2034B" w:rsidRDefault="00C75DFD" w:rsidP="00BA09D0">
      <w:pPr>
        <w:tabs>
          <w:tab w:val="left" w:pos="993"/>
        </w:tabs>
        <w:spacing w:after="0" w:line="240" w:lineRule="auto"/>
        <w:ind w:firstLine="845"/>
        <w:jc w:val="both"/>
        <w:rPr>
          <w:rFonts w:ascii="Times New Roman" w:eastAsia="Times New Roman" w:hAnsi="Times New Roman" w:cs="Times New Roman"/>
          <w:kern w:val="0"/>
          <w:sz w:val="24"/>
          <w:szCs w:val="24"/>
          <w:lang w:eastAsia="lt-LT"/>
          <w14:ligatures w14:val="none"/>
        </w:rPr>
      </w:pPr>
      <w:r w:rsidRPr="00B2034B">
        <w:rPr>
          <w:rFonts w:ascii="Times New Roman" w:eastAsia="Times New Roman" w:hAnsi="Times New Roman" w:cs="Times New Roman"/>
          <w:kern w:val="0"/>
          <w:sz w:val="24"/>
          <w:szCs w:val="24"/>
          <w:lang w:eastAsia="lt-LT"/>
          <w14:ligatures w14:val="none"/>
        </w:rPr>
        <w:t>5</w:t>
      </w:r>
      <w:r w:rsidR="000E3901" w:rsidRPr="00B2034B">
        <w:rPr>
          <w:rFonts w:ascii="Times New Roman" w:eastAsia="Times New Roman" w:hAnsi="Times New Roman" w:cs="Times New Roman"/>
          <w:kern w:val="0"/>
          <w:sz w:val="24"/>
          <w:szCs w:val="24"/>
          <w:lang w:eastAsia="lt-LT"/>
          <w14:ligatures w14:val="none"/>
        </w:rPr>
        <w:t>.3.</w:t>
      </w:r>
      <w:r w:rsidR="000E3901" w:rsidRPr="00B2034B">
        <w:rPr>
          <w:rFonts w:ascii="Times New Roman" w:eastAsia="Times New Roman" w:hAnsi="Times New Roman" w:cs="Times New Roman"/>
          <w:kern w:val="0"/>
          <w:sz w:val="24"/>
          <w:szCs w:val="24"/>
          <w:lang w:eastAsia="lt-LT"/>
          <w14:ligatures w14:val="none"/>
        </w:rPr>
        <w:tab/>
        <w:t>Mokinių grupė –</w:t>
      </w:r>
      <w:r w:rsidR="000E3901" w:rsidRPr="00B2034B">
        <w:rPr>
          <w:rFonts w:ascii="Times New Roman" w:eastAsia="Times New Roman" w:hAnsi="Times New Roman" w:cs="Times New Roman"/>
          <w:kern w:val="0"/>
          <w:sz w:val="24"/>
          <w:szCs w:val="24"/>
          <w14:ligatures w14:val="none"/>
        </w:rPr>
        <w:t xml:space="preserve"> Mokykloje besimokančių mokinių grupė,  atskira klasė arba bendraminčių mokinių grupė,  teikianti projekto idėjos pasiūlymą Mokyklos dalyvaujamojo biudžeto mokinių iniciatyvų projektų atrankos konkursui. </w:t>
      </w:r>
    </w:p>
    <w:p w14:paraId="062C3E07" w14:textId="31953DDB" w:rsidR="000E3901" w:rsidRPr="00B2034B" w:rsidRDefault="00C75DFD" w:rsidP="00BA09D0">
      <w:pPr>
        <w:tabs>
          <w:tab w:val="left" w:pos="993"/>
        </w:tabs>
        <w:spacing w:after="0" w:line="240" w:lineRule="auto"/>
        <w:ind w:firstLine="845"/>
        <w:jc w:val="both"/>
        <w:rPr>
          <w:rFonts w:ascii="Times New Roman" w:eastAsia="Times New Roman" w:hAnsi="Times New Roman" w:cs="Times New Roman"/>
          <w:kern w:val="0"/>
          <w:sz w:val="24"/>
          <w:szCs w:val="24"/>
          <w:lang w:eastAsia="lt-LT"/>
          <w14:ligatures w14:val="none"/>
        </w:rPr>
      </w:pPr>
      <w:r w:rsidRPr="00B2034B">
        <w:rPr>
          <w:rFonts w:ascii="Times New Roman" w:eastAsia="Times New Roman" w:hAnsi="Times New Roman" w:cs="Times New Roman"/>
          <w:kern w:val="0"/>
          <w:sz w:val="24"/>
          <w:szCs w:val="24"/>
          <w:lang w:eastAsia="lt-LT"/>
          <w14:ligatures w14:val="none"/>
        </w:rPr>
        <w:t>5</w:t>
      </w:r>
      <w:r w:rsidR="000E3901" w:rsidRPr="00B2034B">
        <w:rPr>
          <w:rFonts w:ascii="Times New Roman" w:eastAsia="Times New Roman" w:hAnsi="Times New Roman" w:cs="Times New Roman"/>
          <w:kern w:val="0"/>
          <w:sz w:val="24"/>
          <w:szCs w:val="24"/>
          <w:lang w:eastAsia="lt-LT"/>
          <w14:ligatures w14:val="none"/>
        </w:rPr>
        <w:t>.4.</w:t>
      </w:r>
      <w:r w:rsidR="000E3901" w:rsidRPr="00B2034B">
        <w:rPr>
          <w:rFonts w:ascii="Times New Roman" w:eastAsia="Times New Roman" w:hAnsi="Times New Roman" w:cs="Times New Roman"/>
          <w:kern w:val="0"/>
          <w:sz w:val="24"/>
          <w:szCs w:val="24"/>
          <w:lang w:eastAsia="lt-LT"/>
          <w14:ligatures w14:val="none"/>
        </w:rPr>
        <w:tab/>
        <w:t>Projektas – laike apibrėžta mokinių iniciatyva, turinti tikslą, numatanti resursus ir galutinį rezultatą, įgyvendinama vadovaujantis Tvarkos aprašo nuostatomis.</w:t>
      </w:r>
    </w:p>
    <w:p w14:paraId="6A5457D9" w14:textId="41AF2921" w:rsidR="000E3901" w:rsidRPr="00B2034B" w:rsidRDefault="00C75DFD" w:rsidP="00BA09D0">
      <w:pPr>
        <w:tabs>
          <w:tab w:val="left" w:pos="993"/>
        </w:tabs>
        <w:spacing w:after="0" w:line="240" w:lineRule="auto"/>
        <w:ind w:firstLine="845"/>
        <w:jc w:val="both"/>
        <w:rPr>
          <w:rFonts w:ascii="Times New Roman" w:eastAsia="Times New Roman" w:hAnsi="Times New Roman" w:cs="Times New Roman"/>
          <w:kern w:val="0"/>
          <w:sz w:val="24"/>
          <w:szCs w:val="24"/>
          <w:lang w:eastAsia="lt-LT"/>
          <w14:ligatures w14:val="none"/>
        </w:rPr>
      </w:pPr>
      <w:r w:rsidRPr="00B2034B">
        <w:rPr>
          <w:rFonts w:ascii="Times New Roman" w:eastAsia="Times New Roman" w:hAnsi="Times New Roman" w:cs="Times New Roman"/>
          <w:kern w:val="0"/>
          <w:sz w:val="24"/>
          <w:szCs w:val="24"/>
          <w:lang w:eastAsia="lt-LT"/>
          <w14:ligatures w14:val="none"/>
        </w:rPr>
        <w:t>5</w:t>
      </w:r>
      <w:r w:rsidR="000E3901" w:rsidRPr="00B2034B">
        <w:rPr>
          <w:rFonts w:ascii="Times New Roman" w:eastAsia="Times New Roman" w:hAnsi="Times New Roman" w:cs="Times New Roman"/>
          <w:kern w:val="0"/>
          <w:sz w:val="24"/>
          <w:szCs w:val="24"/>
          <w:lang w:eastAsia="lt-LT"/>
          <w14:ligatures w14:val="none"/>
        </w:rPr>
        <w:t>.5.</w:t>
      </w:r>
      <w:r w:rsidR="000E3901" w:rsidRPr="00B2034B">
        <w:rPr>
          <w:rFonts w:ascii="Times New Roman" w:eastAsia="Times New Roman" w:hAnsi="Times New Roman" w:cs="Times New Roman"/>
          <w:kern w:val="0"/>
          <w:sz w:val="24"/>
          <w:szCs w:val="24"/>
          <w:lang w:eastAsia="lt-LT"/>
          <w14:ligatures w14:val="none"/>
        </w:rPr>
        <w:tab/>
        <w:t xml:space="preserve">Projekto idėjos pasiūlymas – pagal specialią formą parengtas dokumentas su priedais, kurį pateikia mokinių grupės, išdėstydamos </w:t>
      </w:r>
      <w:r w:rsidR="00BA62EA" w:rsidRPr="00B2034B">
        <w:rPr>
          <w:rFonts w:ascii="Times New Roman" w:eastAsia="Times New Roman" w:hAnsi="Times New Roman" w:cs="Times New Roman"/>
          <w:kern w:val="0"/>
          <w:sz w:val="24"/>
          <w:szCs w:val="24"/>
          <w:lang w:eastAsia="lt-LT"/>
          <w14:ligatures w14:val="none"/>
        </w:rPr>
        <w:t>P</w:t>
      </w:r>
      <w:r w:rsidR="000E3901" w:rsidRPr="00B2034B">
        <w:rPr>
          <w:rFonts w:ascii="Times New Roman" w:eastAsia="Times New Roman" w:hAnsi="Times New Roman" w:cs="Times New Roman"/>
          <w:kern w:val="0"/>
          <w:sz w:val="24"/>
          <w:szCs w:val="24"/>
          <w:lang w:eastAsia="lt-LT"/>
          <w14:ligatures w14:val="none"/>
        </w:rPr>
        <w:t>rojekto idėją (1 priedas).</w:t>
      </w:r>
    </w:p>
    <w:p w14:paraId="40BB20B5" w14:textId="0F4C89CB" w:rsidR="000E3901" w:rsidRPr="00B2034B" w:rsidRDefault="00C75DFD" w:rsidP="00BA09D0">
      <w:pPr>
        <w:tabs>
          <w:tab w:val="left" w:pos="993"/>
        </w:tabs>
        <w:spacing w:after="0" w:line="240" w:lineRule="auto"/>
        <w:ind w:firstLine="845"/>
        <w:jc w:val="both"/>
        <w:rPr>
          <w:rFonts w:ascii="Times New Roman" w:eastAsia="Times New Roman" w:hAnsi="Times New Roman" w:cs="Times New Roman"/>
          <w:kern w:val="0"/>
          <w:sz w:val="24"/>
          <w:szCs w:val="24"/>
          <w:lang w:eastAsia="lt-LT"/>
          <w14:ligatures w14:val="none"/>
        </w:rPr>
      </w:pPr>
      <w:r w:rsidRPr="00B2034B">
        <w:rPr>
          <w:rFonts w:ascii="Times New Roman" w:eastAsia="Times New Roman" w:hAnsi="Times New Roman" w:cs="Times New Roman"/>
          <w:kern w:val="0"/>
          <w:sz w:val="24"/>
          <w:szCs w:val="24"/>
          <w:lang w:eastAsia="lt-LT"/>
          <w14:ligatures w14:val="none"/>
        </w:rPr>
        <w:t>5</w:t>
      </w:r>
      <w:r w:rsidR="000E3901" w:rsidRPr="00B2034B">
        <w:rPr>
          <w:rFonts w:ascii="Times New Roman" w:eastAsia="Times New Roman" w:hAnsi="Times New Roman" w:cs="Times New Roman"/>
          <w:kern w:val="0"/>
          <w:sz w:val="24"/>
          <w:szCs w:val="24"/>
          <w:lang w:eastAsia="lt-LT"/>
          <w14:ligatures w14:val="none"/>
        </w:rPr>
        <w:t>.6.</w:t>
      </w:r>
      <w:r w:rsidR="000E3901" w:rsidRPr="00B2034B">
        <w:rPr>
          <w:rFonts w:ascii="Times New Roman" w:eastAsia="Times New Roman" w:hAnsi="Times New Roman" w:cs="Times New Roman"/>
          <w:kern w:val="0"/>
          <w:sz w:val="24"/>
          <w:szCs w:val="24"/>
          <w:lang w:eastAsia="lt-LT"/>
          <w14:ligatures w14:val="none"/>
        </w:rPr>
        <w:tab/>
        <w:t xml:space="preserve">Vieša atranka – mokinių balsavimas už pateiktą </w:t>
      </w:r>
      <w:r w:rsidR="00BA62EA" w:rsidRPr="00B2034B">
        <w:rPr>
          <w:rFonts w:ascii="Times New Roman" w:eastAsia="Times New Roman" w:hAnsi="Times New Roman" w:cs="Times New Roman"/>
          <w:kern w:val="0"/>
          <w:sz w:val="24"/>
          <w:szCs w:val="24"/>
          <w:lang w:eastAsia="lt-LT"/>
          <w14:ligatures w14:val="none"/>
        </w:rPr>
        <w:t>P</w:t>
      </w:r>
      <w:r w:rsidR="000E3901" w:rsidRPr="00B2034B">
        <w:rPr>
          <w:rFonts w:ascii="Times New Roman" w:eastAsia="Times New Roman" w:hAnsi="Times New Roman" w:cs="Times New Roman"/>
          <w:kern w:val="0"/>
          <w:sz w:val="24"/>
          <w:szCs w:val="24"/>
          <w:lang w:eastAsia="lt-LT"/>
          <w14:ligatures w14:val="none"/>
        </w:rPr>
        <w:t>rojekto iniciatyvą Mokykloje.</w:t>
      </w:r>
    </w:p>
    <w:p w14:paraId="65E2A9C7" w14:textId="1ED49413" w:rsidR="000E3901" w:rsidRPr="0036754C" w:rsidRDefault="00C75DFD" w:rsidP="00BA09D0">
      <w:pPr>
        <w:tabs>
          <w:tab w:val="left" w:pos="993"/>
        </w:tabs>
        <w:spacing w:after="0" w:line="240" w:lineRule="auto"/>
        <w:ind w:firstLine="845"/>
        <w:jc w:val="both"/>
        <w:rPr>
          <w:rFonts w:ascii="Times New Roman" w:eastAsia="Times New Roman" w:hAnsi="Times New Roman" w:cs="Times New Roman"/>
          <w:kern w:val="0"/>
          <w:sz w:val="24"/>
          <w:szCs w:val="24"/>
          <w:lang w:eastAsia="lt-LT"/>
          <w14:ligatures w14:val="none"/>
        </w:rPr>
      </w:pPr>
      <w:r w:rsidRPr="00B2034B">
        <w:rPr>
          <w:rFonts w:ascii="Times New Roman" w:eastAsia="Times New Roman" w:hAnsi="Times New Roman" w:cs="Times New Roman"/>
          <w:kern w:val="0"/>
          <w:sz w:val="24"/>
          <w:szCs w:val="24"/>
          <w:lang w:eastAsia="lt-LT"/>
          <w14:ligatures w14:val="none"/>
        </w:rPr>
        <w:t>5</w:t>
      </w:r>
      <w:r w:rsidR="000E3901" w:rsidRPr="00B2034B">
        <w:rPr>
          <w:rFonts w:ascii="Times New Roman" w:eastAsia="Times New Roman" w:hAnsi="Times New Roman" w:cs="Times New Roman"/>
          <w:kern w:val="0"/>
          <w:sz w:val="24"/>
          <w:szCs w:val="24"/>
          <w:lang w:eastAsia="lt-LT"/>
          <w14:ligatures w14:val="none"/>
        </w:rPr>
        <w:t>.7.</w:t>
      </w:r>
      <w:r w:rsidR="00A85591" w:rsidRPr="00B2034B">
        <w:rPr>
          <w:rFonts w:ascii="Times New Roman" w:eastAsia="Times New Roman" w:hAnsi="Times New Roman" w:cs="Times New Roman"/>
          <w:kern w:val="0"/>
          <w:sz w:val="24"/>
          <w:szCs w:val="24"/>
          <w:lang w:eastAsia="lt-LT"/>
          <w14:ligatures w14:val="none"/>
        </w:rPr>
        <w:t xml:space="preserve"> </w:t>
      </w:r>
      <w:r w:rsidR="000E3901" w:rsidRPr="00B2034B">
        <w:rPr>
          <w:rFonts w:ascii="Times New Roman" w:eastAsia="Times New Roman" w:hAnsi="Times New Roman" w:cs="Times New Roman"/>
          <w:kern w:val="0"/>
          <w:sz w:val="24"/>
          <w:szCs w:val="24"/>
          <w:lang w:eastAsia="lt-LT"/>
          <w14:ligatures w14:val="none"/>
        </w:rPr>
        <w:t>Kvietimas</w:t>
      </w:r>
      <w:r w:rsidR="000E3901" w:rsidRPr="0036754C">
        <w:rPr>
          <w:rFonts w:ascii="Times New Roman" w:eastAsia="Times New Roman" w:hAnsi="Times New Roman" w:cs="Times New Roman"/>
          <w:bCs/>
          <w:kern w:val="0"/>
          <w:sz w:val="24"/>
          <w:szCs w:val="24"/>
          <w:lang w:eastAsia="lt-LT"/>
          <w14:ligatures w14:val="none"/>
        </w:rPr>
        <w:t xml:space="preserve"> – kvietimas teikti projektų idėjų pasiūlymus.</w:t>
      </w:r>
    </w:p>
    <w:p w14:paraId="439811F5" w14:textId="77777777" w:rsidR="000E3901" w:rsidRDefault="000E3901" w:rsidP="00BA09D0">
      <w:pPr>
        <w:tabs>
          <w:tab w:val="left" w:pos="993"/>
        </w:tabs>
        <w:spacing w:after="0" w:line="240" w:lineRule="auto"/>
        <w:ind w:left="844"/>
        <w:jc w:val="both"/>
        <w:rPr>
          <w:rFonts w:ascii="Times New Roman" w:eastAsia="Times New Roman" w:hAnsi="Times New Roman" w:cs="Times New Roman"/>
          <w:kern w:val="0"/>
          <w:sz w:val="24"/>
          <w:szCs w:val="24"/>
          <w:lang w:eastAsia="lt-LT"/>
          <w14:ligatures w14:val="none"/>
        </w:rPr>
      </w:pPr>
    </w:p>
    <w:p w14:paraId="49092233" w14:textId="77777777" w:rsidR="00B2034B" w:rsidRDefault="00B2034B" w:rsidP="00BA09D0">
      <w:pPr>
        <w:tabs>
          <w:tab w:val="left" w:pos="993"/>
        </w:tabs>
        <w:spacing w:after="0" w:line="240" w:lineRule="auto"/>
        <w:ind w:left="844"/>
        <w:jc w:val="both"/>
        <w:rPr>
          <w:rFonts w:ascii="Times New Roman" w:eastAsia="Times New Roman" w:hAnsi="Times New Roman" w:cs="Times New Roman"/>
          <w:kern w:val="0"/>
          <w:sz w:val="24"/>
          <w:szCs w:val="24"/>
          <w:lang w:eastAsia="lt-LT"/>
          <w14:ligatures w14:val="none"/>
        </w:rPr>
      </w:pPr>
    </w:p>
    <w:p w14:paraId="23DA9027" w14:textId="77777777" w:rsidR="004B3625" w:rsidRDefault="004B3625" w:rsidP="00BA09D0">
      <w:pPr>
        <w:tabs>
          <w:tab w:val="left" w:pos="993"/>
        </w:tabs>
        <w:spacing w:after="0" w:line="240" w:lineRule="auto"/>
        <w:ind w:left="844"/>
        <w:jc w:val="both"/>
        <w:rPr>
          <w:rFonts w:ascii="Times New Roman" w:eastAsia="Times New Roman" w:hAnsi="Times New Roman" w:cs="Times New Roman"/>
          <w:kern w:val="0"/>
          <w:sz w:val="24"/>
          <w:szCs w:val="24"/>
          <w:lang w:eastAsia="lt-LT"/>
          <w14:ligatures w14:val="none"/>
        </w:rPr>
      </w:pPr>
    </w:p>
    <w:p w14:paraId="285A4D7B" w14:textId="77777777" w:rsidR="004B3625" w:rsidRPr="0036754C" w:rsidRDefault="004B3625" w:rsidP="00BA09D0">
      <w:pPr>
        <w:tabs>
          <w:tab w:val="left" w:pos="993"/>
        </w:tabs>
        <w:spacing w:after="0" w:line="240" w:lineRule="auto"/>
        <w:ind w:left="844"/>
        <w:jc w:val="both"/>
        <w:rPr>
          <w:rFonts w:ascii="Times New Roman" w:eastAsia="Times New Roman" w:hAnsi="Times New Roman" w:cs="Times New Roman"/>
          <w:kern w:val="0"/>
          <w:sz w:val="24"/>
          <w:szCs w:val="24"/>
          <w:lang w:eastAsia="lt-LT"/>
          <w14:ligatures w14:val="none"/>
        </w:rPr>
      </w:pPr>
    </w:p>
    <w:p w14:paraId="3BF5B59A" w14:textId="77777777" w:rsidR="000E3901" w:rsidRPr="0036754C" w:rsidRDefault="000E3901" w:rsidP="00BA09D0">
      <w:pPr>
        <w:spacing w:after="0" w:line="240" w:lineRule="auto"/>
        <w:jc w:val="center"/>
        <w:rPr>
          <w:rFonts w:ascii="Times New Roman" w:eastAsia="Times New Roman" w:hAnsi="Times New Roman" w:cs="Times New Roman"/>
          <w:b/>
          <w:bCs/>
          <w:kern w:val="0"/>
          <w:sz w:val="24"/>
          <w:szCs w:val="24"/>
          <w:lang w:eastAsia="lt-LT"/>
          <w14:ligatures w14:val="none"/>
        </w:rPr>
      </w:pPr>
      <w:r w:rsidRPr="0036754C">
        <w:rPr>
          <w:rFonts w:ascii="Times New Roman" w:eastAsia="Times New Roman" w:hAnsi="Times New Roman" w:cs="Times New Roman"/>
          <w:b/>
          <w:bCs/>
          <w:kern w:val="0"/>
          <w:sz w:val="24"/>
          <w:szCs w:val="24"/>
          <w:lang w:eastAsia="lt-LT"/>
          <w14:ligatures w14:val="none"/>
        </w:rPr>
        <w:lastRenderedPageBreak/>
        <w:t>II SKYRIUS</w:t>
      </w:r>
    </w:p>
    <w:p w14:paraId="5C44A75D" w14:textId="77777777" w:rsidR="000E3901" w:rsidRPr="0036754C" w:rsidRDefault="000E3901" w:rsidP="00BA09D0">
      <w:pPr>
        <w:spacing w:after="0" w:line="240" w:lineRule="auto"/>
        <w:jc w:val="center"/>
        <w:rPr>
          <w:rFonts w:ascii="Times New Roman" w:eastAsia="Times New Roman" w:hAnsi="Times New Roman" w:cs="Times New Roman"/>
          <w:b/>
          <w:bCs/>
          <w:kern w:val="0"/>
          <w:sz w:val="24"/>
          <w:szCs w:val="24"/>
          <w:lang w:eastAsia="lt-LT"/>
          <w14:ligatures w14:val="none"/>
        </w:rPr>
      </w:pPr>
      <w:r w:rsidRPr="0036754C">
        <w:rPr>
          <w:rFonts w:ascii="Times New Roman" w:eastAsia="Times New Roman" w:hAnsi="Times New Roman" w:cs="Times New Roman"/>
          <w:b/>
          <w:bCs/>
          <w:kern w:val="0"/>
          <w:sz w:val="24"/>
          <w:szCs w:val="24"/>
          <w:lang w:eastAsia="lt-LT"/>
          <w14:ligatures w14:val="none"/>
        </w:rPr>
        <w:t>PROJEKTŲ IDĖJŲ PASIŪLYMŲ TEIKIMO TVARKA</w:t>
      </w:r>
    </w:p>
    <w:p w14:paraId="50D5937E" w14:textId="77777777" w:rsidR="000E3901" w:rsidRPr="0036754C" w:rsidRDefault="000E3901" w:rsidP="00BA09D0">
      <w:pPr>
        <w:tabs>
          <w:tab w:val="left" w:pos="1298"/>
        </w:tabs>
        <w:spacing w:after="0" w:line="240" w:lineRule="auto"/>
        <w:jc w:val="both"/>
        <w:rPr>
          <w:rFonts w:ascii="Times New Roman" w:eastAsia="Times New Roman" w:hAnsi="Times New Roman" w:cs="Times New Roman"/>
          <w:kern w:val="0"/>
          <w:sz w:val="24"/>
          <w:szCs w:val="24"/>
          <w:lang w:eastAsia="lt-LT"/>
          <w14:ligatures w14:val="none"/>
        </w:rPr>
      </w:pPr>
    </w:p>
    <w:p w14:paraId="2C883A84" w14:textId="5A5F2C4A" w:rsidR="000E3901" w:rsidRPr="0036754C" w:rsidRDefault="00C75DFD" w:rsidP="00BA09D0">
      <w:pPr>
        <w:tabs>
          <w:tab w:val="left" w:pos="1298"/>
        </w:tabs>
        <w:spacing w:after="0" w:line="240" w:lineRule="auto"/>
        <w:ind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r w:rsidR="000E3901" w:rsidRPr="0036754C">
        <w:rPr>
          <w:rFonts w:ascii="Times New Roman" w:eastAsia="Times New Roman" w:hAnsi="Times New Roman" w:cs="Times New Roman"/>
          <w:kern w:val="0"/>
          <w:sz w:val="24"/>
          <w:szCs w:val="24"/>
          <w14:ligatures w14:val="none"/>
        </w:rPr>
        <w:t>.</w:t>
      </w:r>
      <w:r w:rsidR="000E3901" w:rsidRPr="0036754C">
        <w:rPr>
          <w:rFonts w:ascii="Times New Roman" w:eastAsia="Times New Roman" w:hAnsi="Times New Roman" w:cs="Times New Roman"/>
          <w:kern w:val="0"/>
          <w:sz w:val="24"/>
          <w:szCs w:val="24"/>
          <w14:ligatures w14:val="none"/>
        </w:rPr>
        <w:tab/>
      </w:r>
      <w:r w:rsidR="00C24F80" w:rsidRPr="00C24F80">
        <w:rPr>
          <w:rFonts w:ascii="Times New Roman" w:eastAsia="Times New Roman" w:hAnsi="Times New Roman" w:cs="Times New Roman"/>
          <w:kern w:val="0"/>
          <w:sz w:val="24"/>
          <w:szCs w:val="24"/>
          <w14:ligatures w14:val="none"/>
        </w:rPr>
        <w:t xml:space="preserve">Mentorius iki einamųjų biudžetinių metų </w:t>
      </w:r>
      <w:r w:rsidR="00C24F80">
        <w:rPr>
          <w:rFonts w:ascii="Times New Roman" w:eastAsia="Times New Roman" w:hAnsi="Times New Roman" w:cs="Times New Roman"/>
          <w:kern w:val="0"/>
          <w:sz w:val="24"/>
          <w:szCs w:val="24"/>
          <w14:ligatures w14:val="none"/>
        </w:rPr>
        <w:t>kovo</w:t>
      </w:r>
      <w:r w:rsidR="00C24F80" w:rsidRPr="00C24F80">
        <w:rPr>
          <w:rFonts w:ascii="Times New Roman" w:eastAsia="Times New Roman" w:hAnsi="Times New Roman" w:cs="Times New Roman"/>
          <w:kern w:val="0"/>
          <w:sz w:val="24"/>
          <w:szCs w:val="24"/>
          <w14:ligatures w14:val="none"/>
        </w:rPr>
        <w:t xml:space="preserve"> 1 d. direktoriaus įsakymu paskir</w:t>
      </w:r>
      <w:r w:rsidR="007734DD">
        <w:rPr>
          <w:rFonts w:ascii="Times New Roman" w:eastAsia="Times New Roman" w:hAnsi="Times New Roman" w:cs="Times New Roman"/>
          <w:kern w:val="0"/>
          <w:sz w:val="24"/>
          <w:szCs w:val="24"/>
          <w14:ligatures w14:val="none"/>
        </w:rPr>
        <w:t xml:space="preserve">iamas </w:t>
      </w:r>
      <w:r w:rsidR="00C24F80" w:rsidRPr="00C24F80">
        <w:rPr>
          <w:rFonts w:ascii="Times New Roman" w:eastAsia="Times New Roman" w:hAnsi="Times New Roman" w:cs="Times New Roman"/>
          <w:kern w:val="0"/>
          <w:sz w:val="24"/>
          <w:szCs w:val="24"/>
          <w14:ligatures w14:val="none"/>
        </w:rPr>
        <w:t xml:space="preserve">atsakingu už Mokyklos dalyvaujamojo biudžeto priemonės įgyvendinimą, iki einamųjų biudžetinių metų </w:t>
      </w:r>
      <w:r w:rsidR="00C24F80">
        <w:rPr>
          <w:rFonts w:ascii="Times New Roman" w:eastAsia="Times New Roman" w:hAnsi="Times New Roman" w:cs="Times New Roman"/>
          <w:kern w:val="0"/>
          <w:sz w:val="24"/>
          <w:szCs w:val="24"/>
          <w14:ligatures w14:val="none"/>
        </w:rPr>
        <w:t>kovo</w:t>
      </w:r>
      <w:r w:rsidR="00C24F80" w:rsidRPr="00C24F80">
        <w:rPr>
          <w:rFonts w:ascii="Times New Roman" w:eastAsia="Times New Roman" w:hAnsi="Times New Roman" w:cs="Times New Roman"/>
          <w:kern w:val="0"/>
          <w:sz w:val="24"/>
          <w:szCs w:val="24"/>
          <w14:ligatures w14:val="none"/>
        </w:rPr>
        <w:t xml:space="preserve"> </w:t>
      </w:r>
      <w:r w:rsidR="00C24F80">
        <w:rPr>
          <w:rFonts w:ascii="Times New Roman" w:eastAsia="Times New Roman" w:hAnsi="Times New Roman" w:cs="Times New Roman"/>
          <w:kern w:val="0"/>
          <w:sz w:val="24"/>
          <w:szCs w:val="24"/>
          <w14:ligatures w14:val="none"/>
        </w:rPr>
        <w:t>2</w:t>
      </w:r>
      <w:r w:rsidR="00C24F80" w:rsidRPr="00C24F80">
        <w:rPr>
          <w:rFonts w:ascii="Times New Roman" w:eastAsia="Times New Roman" w:hAnsi="Times New Roman" w:cs="Times New Roman"/>
          <w:kern w:val="0"/>
          <w:sz w:val="24"/>
          <w:szCs w:val="24"/>
          <w14:ligatures w14:val="none"/>
        </w:rPr>
        <w:t xml:space="preserve">1 d. pristato Mokyklos dalyvaujamojo biudžeto mokinių iniciatyvą ir informuoja mokinius apie galimybę teikti savo projekto idėjos pasiūlymus. </w:t>
      </w:r>
    </w:p>
    <w:p w14:paraId="0139A975" w14:textId="7ABF5583" w:rsidR="000E3901" w:rsidRPr="0036754C" w:rsidRDefault="00C75DFD" w:rsidP="00BA09D0">
      <w:pPr>
        <w:tabs>
          <w:tab w:val="left" w:pos="1298"/>
        </w:tabs>
        <w:spacing w:after="0" w:line="240" w:lineRule="auto"/>
        <w:ind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r w:rsidR="000E3901" w:rsidRPr="0036754C">
        <w:rPr>
          <w:rFonts w:ascii="Times New Roman" w:eastAsia="Times New Roman" w:hAnsi="Times New Roman" w:cs="Times New Roman"/>
          <w:kern w:val="0"/>
          <w:sz w:val="24"/>
          <w:szCs w:val="24"/>
          <w14:ligatures w14:val="none"/>
        </w:rPr>
        <w:t>.</w:t>
      </w:r>
      <w:r w:rsidR="000E3901" w:rsidRPr="0036754C">
        <w:rPr>
          <w:rFonts w:ascii="Times New Roman" w:eastAsia="Times New Roman" w:hAnsi="Times New Roman" w:cs="Times New Roman"/>
          <w:kern w:val="0"/>
          <w:sz w:val="24"/>
          <w:szCs w:val="24"/>
          <w14:ligatures w14:val="none"/>
        </w:rPr>
        <w:tab/>
      </w:r>
      <w:r w:rsidR="000E3901" w:rsidRPr="0036754C">
        <w:rPr>
          <w:rFonts w:ascii="Times New Roman" w:eastAsia="Times New Roman" w:hAnsi="Times New Roman" w:cs="Times New Roman"/>
          <w:kern w:val="0"/>
          <w:sz w:val="24"/>
          <w:szCs w:val="24"/>
          <w:lang w:eastAsia="lt-LT"/>
          <w14:ligatures w14:val="none"/>
        </w:rPr>
        <w:t xml:space="preserve">Projektų idėjų pasiūlymai </w:t>
      </w:r>
      <w:r w:rsidR="000E3901" w:rsidRPr="003F340C">
        <w:rPr>
          <w:rFonts w:ascii="Times New Roman" w:eastAsia="Times New Roman" w:hAnsi="Times New Roman" w:cs="Times New Roman"/>
          <w:kern w:val="0"/>
          <w:sz w:val="24"/>
          <w:szCs w:val="24"/>
          <w:lang w:eastAsia="lt-LT"/>
          <w14:ligatures w14:val="none"/>
        </w:rPr>
        <w:t xml:space="preserve">teikiami </w:t>
      </w:r>
      <w:r w:rsidR="000E3901" w:rsidRPr="003F340C">
        <w:rPr>
          <w:rFonts w:ascii="Times New Roman" w:eastAsia="Times New Roman" w:hAnsi="Times New Roman" w:cs="Times New Roman"/>
          <w:kern w:val="0"/>
          <w:sz w:val="24"/>
          <w:szCs w:val="24"/>
          <w14:ligatures w14:val="none"/>
        </w:rPr>
        <w:t xml:space="preserve">iki einamųjų biudžetinių metų </w:t>
      </w:r>
      <w:r w:rsidR="00C7344C" w:rsidRPr="003F340C">
        <w:rPr>
          <w:rFonts w:ascii="Times New Roman" w:eastAsia="Times New Roman" w:hAnsi="Times New Roman" w:cs="Times New Roman"/>
          <w:kern w:val="0"/>
          <w:sz w:val="24"/>
          <w:szCs w:val="24"/>
          <w14:ligatures w14:val="none"/>
        </w:rPr>
        <w:t>balandžio 20 d</w:t>
      </w:r>
      <w:r w:rsidR="000C31E7" w:rsidRPr="003F340C">
        <w:rPr>
          <w:rFonts w:ascii="Times New Roman" w:eastAsia="Times New Roman" w:hAnsi="Times New Roman" w:cs="Times New Roman"/>
          <w:kern w:val="0"/>
          <w:sz w:val="24"/>
          <w:szCs w:val="24"/>
          <w14:ligatures w14:val="none"/>
        </w:rPr>
        <w:t>.</w:t>
      </w:r>
      <w:r w:rsidR="000E3901" w:rsidRPr="003F340C">
        <w:rPr>
          <w:rFonts w:ascii="Times New Roman" w:eastAsia="Times New Roman" w:hAnsi="Times New Roman" w:cs="Times New Roman"/>
          <w:kern w:val="0"/>
          <w:sz w:val="24"/>
          <w:szCs w:val="24"/>
          <w14:ligatures w14:val="none"/>
        </w:rPr>
        <w:t xml:space="preserve"> </w:t>
      </w:r>
      <w:r w:rsidR="000E3901" w:rsidRPr="003F340C">
        <w:rPr>
          <w:rFonts w:ascii="Times New Roman" w:eastAsia="Times New Roman" w:hAnsi="Times New Roman" w:cs="Times New Roman"/>
          <w:kern w:val="0"/>
          <w:sz w:val="24"/>
          <w:szCs w:val="24"/>
          <w:lang w:eastAsia="lt-LT"/>
          <w14:ligatures w14:val="none"/>
        </w:rPr>
        <w:t>vadovaujantis Tvarkos aprašu ir Mokyklos kvietime nustatyta tvarka.</w:t>
      </w:r>
      <w:r w:rsidR="000E3901" w:rsidRPr="0036754C">
        <w:rPr>
          <w:rFonts w:ascii="Times New Roman" w:eastAsia="Times New Roman" w:hAnsi="Times New Roman" w:cs="Times New Roman"/>
          <w:kern w:val="0"/>
          <w:sz w:val="24"/>
          <w:szCs w:val="20"/>
          <w14:ligatures w14:val="none"/>
        </w:rPr>
        <w:t xml:space="preserve"> </w:t>
      </w:r>
    </w:p>
    <w:p w14:paraId="1C269644" w14:textId="6A7E2F22" w:rsidR="000E3901" w:rsidRPr="0036754C" w:rsidRDefault="00C75DFD" w:rsidP="00BA09D0">
      <w:pPr>
        <w:tabs>
          <w:tab w:val="left" w:pos="1298"/>
        </w:tabs>
        <w:spacing w:after="0" w:line="240" w:lineRule="auto"/>
        <w:ind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w:t>
      </w:r>
      <w:r w:rsidR="000E3901" w:rsidRPr="0036754C">
        <w:rPr>
          <w:rFonts w:ascii="Times New Roman" w:eastAsia="Times New Roman" w:hAnsi="Times New Roman" w:cs="Times New Roman"/>
          <w:kern w:val="0"/>
          <w:sz w:val="24"/>
          <w:szCs w:val="24"/>
          <w14:ligatures w14:val="none"/>
        </w:rPr>
        <w:t>.</w:t>
      </w:r>
      <w:r w:rsidR="000E3901" w:rsidRPr="0036754C">
        <w:rPr>
          <w:rFonts w:ascii="Times New Roman" w:eastAsia="Times New Roman" w:hAnsi="Times New Roman" w:cs="Times New Roman"/>
          <w:kern w:val="0"/>
          <w:sz w:val="24"/>
          <w:szCs w:val="24"/>
          <w14:ligatures w14:val="none"/>
        </w:rPr>
        <w:tab/>
      </w:r>
      <w:r w:rsidR="000E3901" w:rsidRPr="0036754C">
        <w:rPr>
          <w:rFonts w:ascii="Times New Roman" w:eastAsia="Times New Roman" w:hAnsi="Times New Roman" w:cs="Times New Roman"/>
          <w:kern w:val="0"/>
          <w:sz w:val="24"/>
          <w:szCs w:val="24"/>
          <w:lang w:eastAsia="lt-LT"/>
          <w14:ligatures w14:val="none"/>
        </w:rPr>
        <w:t>Kvietimas teikti projektų idėjų pasiūlymus (toliau – Kvietimas) skelbiamas Mokyklos skelbimų lentoje,</w:t>
      </w:r>
      <w:r w:rsidR="000E3901" w:rsidRPr="0036754C">
        <w:rPr>
          <w:rFonts w:ascii="Times New Roman" w:eastAsia="Times New Roman" w:hAnsi="Times New Roman" w:cs="Times New Roman"/>
          <w:kern w:val="0"/>
          <w:sz w:val="24"/>
          <w:szCs w:val="24"/>
          <w14:ligatures w14:val="none"/>
        </w:rPr>
        <w:t xml:space="preserve"> elektroniniame dienyne, interneto svetainėje </w:t>
      </w:r>
      <w:r w:rsidR="00B7101B">
        <w:rPr>
          <w:rFonts w:ascii="Times New Roman" w:eastAsia="Times New Roman" w:hAnsi="Times New Roman" w:cs="Times New Roman"/>
          <w:kern w:val="0"/>
          <w:sz w:val="24"/>
          <w:szCs w:val="24"/>
          <w14:ligatures w14:val="none"/>
        </w:rPr>
        <w:t>a</w:t>
      </w:r>
      <w:r w:rsidR="000E3901" w:rsidRPr="0036754C">
        <w:rPr>
          <w:rFonts w:ascii="Times New Roman" w:eastAsia="Times New Roman" w:hAnsi="Times New Roman" w:cs="Times New Roman"/>
          <w:kern w:val="0"/>
          <w:sz w:val="24"/>
          <w:szCs w:val="24"/>
          <w14:ligatures w14:val="none"/>
        </w:rPr>
        <w:t xml:space="preserve">r socialiniuose tinkluose. </w:t>
      </w:r>
      <w:r w:rsidR="000E3901" w:rsidRPr="0036754C">
        <w:rPr>
          <w:rFonts w:ascii="Times New Roman" w:eastAsia="Times New Roman" w:hAnsi="Times New Roman" w:cs="Times New Roman"/>
          <w:kern w:val="0"/>
          <w:sz w:val="24"/>
          <w:szCs w:val="24"/>
          <w:lang w:eastAsia="lt-LT"/>
          <w14:ligatures w14:val="none"/>
        </w:rPr>
        <w:t xml:space="preserve">Kvietimo tvarką kiekviena Mokykla nustato savarankiškai. </w:t>
      </w:r>
    </w:p>
    <w:p w14:paraId="0F5F815A" w14:textId="33891C02" w:rsidR="000E3901" w:rsidRPr="0036754C" w:rsidRDefault="00C75DFD" w:rsidP="00BA09D0">
      <w:pPr>
        <w:tabs>
          <w:tab w:val="left" w:pos="1298"/>
        </w:tabs>
        <w:spacing w:after="0" w:line="240" w:lineRule="auto"/>
        <w:ind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r w:rsidR="000E3901" w:rsidRPr="0036754C">
        <w:rPr>
          <w:rFonts w:ascii="Times New Roman" w:eastAsia="Times New Roman" w:hAnsi="Times New Roman" w:cs="Times New Roman"/>
          <w:kern w:val="0"/>
          <w:sz w:val="24"/>
          <w:szCs w:val="24"/>
          <w14:ligatures w14:val="none"/>
        </w:rPr>
        <w:t>.</w:t>
      </w:r>
      <w:r w:rsidR="000E3901" w:rsidRPr="0036754C">
        <w:rPr>
          <w:rFonts w:ascii="Times New Roman" w:eastAsia="Times New Roman" w:hAnsi="Times New Roman" w:cs="Times New Roman"/>
          <w:kern w:val="0"/>
          <w:sz w:val="24"/>
          <w:szCs w:val="24"/>
          <w14:ligatures w14:val="none"/>
        </w:rPr>
        <w:tab/>
        <w:t xml:space="preserve">Mokinių grupė kvietime nustatyta tvarka ir terminais pateikia užpildytą </w:t>
      </w:r>
      <w:r w:rsidR="004C3218">
        <w:rPr>
          <w:rFonts w:ascii="Times New Roman" w:eastAsia="Times New Roman" w:hAnsi="Times New Roman" w:cs="Times New Roman"/>
          <w:kern w:val="0"/>
          <w:sz w:val="24"/>
          <w:szCs w:val="24"/>
          <w14:ligatures w14:val="none"/>
        </w:rPr>
        <w:t>P</w:t>
      </w:r>
      <w:r w:rsidR="000E3901" w:rsidRPr="0036754C">
        <w:rPr>
          <w:rFonts w:ascii="Times New Roman" w:eastAsia="Times New Roman" w:hAnsi="Times New Roman" w:cs="Times New Roman"/>
          <w:kern w:val="0"/>
          <w:sz w:val="24"/>
          <w:szCs w:val="24"/>
          <w14:ligatures w14:val="none"/>
        </w:rPr>
        <w:t>rojekto idėjos pasiūlymo formą (1 priedas).</w:t>
      </w:r>
    </w:p>
    <w:p w14:paraId="5DF22615" w14:textId="1EDD8A9E" w:rsidR="000E3901" w:rsidRPr="0036754C" w:rsidRDefault="000E3901" w:rsidP="00BA09D0">
      <w:pPr>
        <w:tabs>
          <w:tab w:val="left" w:pos="1298"/>
        </w:tabs>
        <w:spacing w:after="0" w:line="240" w:lineRule="auto"/>
        <w:ind w:firstLine="851"/>
        <w:jc w:val="both"/>
        <w:rPr>
          <w:rFonts w:ascii="Times New Roman" w:eastAsia="Times New Roman" w:hAnsi="Times New Roman" w:cs="Times New Roman"/>
          <w:kern w:val="0"/>
          <w:sz w:val="24"/>
          <w:szCs w:val="24"/>
          <w14:ligatures w14:val="none"/>
        </w:rPr>
      </w:pPr>
      <w:r w:rsidRPr="0036754C">
        <w:rPr>
          <w:rFonts w:ascii="Times New Roman" w:eastAsia="Times New Roman" w:hAnsi="Times New Roman" w:cs="Times New Roman"/>
          <w:kern w:val="0"/>
          <w:sz w:val="24"/>
          <w:szCs w:val="24"/>
          <w14:ligatures w14:val="none"/>
        </w:rPr>
        <w:t>1</w:t>
      </w:r>
      <w:r w:rsidR="00C75DFD">
        <w:rPr>
          <w:rFonts w:ascii="Times New Roman" w:eastAsia="Times New Roman" w:hAnsi="Times New Roman" w:cs="Times New Roman"/>
          <w:kern w:val="0"/>
          <w:sz w:val="24"/>
          <w:szCs w:val="24"/>
          <w14:ligatures w14:val="none"/>
        </w:rPr>
        <w:t>0</w:t>
      </w:r>
      <w:r w:rsidRPr="0036754C">
        <w:rPr>
          <w:rFonts w:ascii="Times New Roman" w:eastAsia="Times New Roman" w:hAnsi="Times New Roman" w:cs="Times New Roman"/>
          <w:kern w:val="0"/>
          <w:sz w:val="24"/>
          <w:szCs w:val="24"/>
          <w14:ligatures w14:val="none"/>
        </w:rPr>
        <w:t>.</w:t>
      </w:r>
      <w:r w:rsidRPr="0036754C">
        <w:rPr>
          <w:rFonts w:ascii="Times New Roman" w:eastAsia="Times New Roman" w:hAnsi="Times New Roman" w:cs="Times New Roman"/>
          <w:kern w:val="0"/>
          <w:sz w:val="24"/>
          <w:szCs w:val="24"/>
          <w14:ligatures w14:val="none"/>
        </w:rPr>
        <w:tab/>
        <w:t>Projekt</w:t>
      </w:r>
      <w:r w:rsidR="00BA62EA">
        <w:rPr>
          <w:rFonts w:ascii="Times New Roman" w:eastAsia="Times New Roman" w:hAnsi="Times New Roman" w:cs="Times New Roman"/>
          <w:kern w:val="0"/>
          <w:sz w:val="24"/>
          <w:szCs w:val="24"/>
          <w14:ligatures w14:val="none"/>
        </w:rPr>
        <w:t>ų</w:t>
      </w:r>
      <w:r w:rsidRPr="0036754C">
        <w:rPr>
          <w:rFonts w:ascii="Times New Roman" w:eastAsia="Times New Roman" w:hAnsi="Times New Roman" w:cs="Times New Roman"/>
          <w:kern w:val="0"/>
          <w:sz w:val="24"/>
          <w:szCs w:val="24"/>
          <w14:ligatures w14:val="none"/>
        </w:rPr>
        <w:t xml:space="preserve"> veiklų rezultatai turi būti orientuoti į Tvarkos aprašo 2 punkte numatytus tikslus ir sąlygas.</w:t>
      </w:r>
    </w:p>
    <w:p w14:paraId="2DABE7A8" w14:textId="2D2D2ACA" w:rsidR="000E3901" w:rsidRPr="0036754C" w:rsidRDefault="000E3901" w:rsidP="00BA09D0">
      <w:pPr>
        <w:tabs>
          <w:tab w:val="left" w:pos="1134"/>
          <w:tab w:val="left" w:pos="1418"/>
        </w:tabs>
        <w:spacing w:after="0" w:line="240" w:lineRule="auto"/>
        <w:ind w:firstLine="851"/>
        <w:jc w:val="both"/>
        <w:rPr>
          <w:rFonts w:ascii="Times New Roman" w:eastAsia="Times New Roman" w:hAnsi="Times New Roman" w:cs="Times New Roman"/>
          <w:color w:val="000000"/>
          <w:kern w:val="0"/>
          <w:sz w:val="24"/>
          <w:szCs w:val="24"/>
          <w14:ligatures w14:val="none"/>
        </w:rPr>
      </w:pPr>
      <w:r w:rsidRPr="0036754C">
        <w:rPr>
          <w:rFonts w:ascii="Times New Roman" w:eastAsia="Times New Roman" w:hAnsi="Times New Roman" w:cs="Times New Roman"/>
          <w:color w:val="000000"/>
          <w:kern w:val="0"/>
          <w:sz w:val="24"/>
          <w:szCs w:val="24"/>
          <w14:ligatures w14:val="none"/>
        </w:rPr>
        <w:t>1</w:t>
      </w:r>
      <w:r w:rsidR="00C75DFD">
        <w:rPr>
          <w:rFonts w:ascii="Times New Roman" w:eastAsia="Times New Roman" w:hAnsi="Times New Roman" w:cs="Times New Roman"/>
          <w:color w:val="000000"/>
          <w:kern w:val="0"/>
          <w:sz w:val="24"/>
          <w:szCs w:val="24"/>
          <w14:ligatures w14:val="none"/>
        </w:rPr>
        <w:t>1</w:t>
      </w:r>
      <w:r w:rsidRPr="0036754C">
        <w:rPr>
          <w:rFonts w:ascii="Times New Roman" w:eastAsia="Times New Roman" w:hAnsi="Times New Roman" w:cs="Times New Roman"/>
          <w:color w:val="000000"/>
          <w:kern w:val="0"/>
          <w:sz w:val="24"/>
          <w:szCs w:val="24"/>
          <w14:ligatures w14:val="none"/>
        </w:rPr>
        <w:t>.</w:t>
      </w:r>
      <w:r w:rsidRPr="0036754C">
        <w:rPr>
          <w:rFonts w:ascii="Times New Roman" w:eastAsia="Times New Roman" w:hAnsi="Times New Roman" w:cs="Times New Roman"/>
          <w:color w:val="000000"/>
          <w:kern w:val="0"/>
          <w:sz w:val="24"/>
          <w:szCs w:val="24"/>
          <w14:ligatures w14:val="none"/>
        </w:rPr>
        <w:tab/>
      </w:r>
      <w:r w:rsidRPr="0036754C">
        <w:rPr>
          <w:rFonts w:ascii="Times New Roman" w:eastAsia="Times New Roman" w:hAnsi="Times New Roman" w:cs="Times New Roman"/>
          <w:color w:val="000000"/>
          <w:kern w:val="0"/>
          <w:sz w:val="24"/>
          <w:szCs w:val="24"/>
          <w:lang w:eastAsia="lt-LT"/>
          <w14:ligatures w14:val="none"/>
        </w:rPr>
        <w:t xml:space="preserve">Projektų idėjų pasiūlymai turi būti parengti pagal Tvarkos aprašo </w:t>
      </w:r>
      <w:r w:rsidR="00DE0DED">
        <w:rPr>
          <w:rFonts w:ascii="Times New Roman" w:eastAsia="Times New Roman" w:hAnsi="Times New Roman" w:cs="Times New Roman"/>
          <w:color w:val="000000"/>
          <w:kern w:val="0"/>
          <w:sz w:val="24"/>
          <w:szCs w:val="24"/>
          <w:lang w:eastAsia="lt-LT"/>
          <w14:ligatures w14:val="none"/>
        </w:rPr>
        <w:t>1</w:t>
      </w:r>
      <w:r w:rsidRPr="0036754C">
        <w:rPr>
          <w:rFonts w:ascii="Times New Roman" w:eastAsia="Times New Roman" w:hAnsi="Times New Roman" w:cs="Times New Roman"/>
          <w:color w:val="000000"/>
          <w:kern w:val="0"/>
          <w:sz w:val="24"/>
          <w:szCs w:val="24"/>
          <w:lang w:eastAsia="lt-LT"/>
          <w14:ligatures w14:val="none"/>
        </w:rPr>
        <w:t xml:space="preserve"> priede nustatytą pasiūlymo formą. </w:t>
      </w:r>
    </w:p>
    <w:p w14:paraId="36E2E91B" w14:textId="220AB3EC" w:rsidR="000E3901" w:rsidRPr="0036754C" w:rsidRDefault="000E3901" w:rsidP="00BA09D0">
      <w:pPr>
        <w:tabs>
          <w:tab w:val="left" w:pos="1134"/>
          <w:tab w:val="left" w:pos="1418"/>
        </w:tabs>
        <w:spacing w:after="0" w:line="240" w:lineRule="auto"/>
        <w:ind w:firstLine="851"/>
        <w:jc w:val="both"/>
        <w:rPr>
          <w:rFonts w:ascii="Times New Roman" w:eastAsia="Times New Roman" w:hAnsi="Times New Roman" w:cs="Times New Roman"/>
          <w:kern w:val="0"/>
          <w:sz w:val="24"/>
          <w:szCs w:val="24"/>
          <w14:ligatures w14:val="none"/>
        </w:rPr>
      </w:pPr>
      <w:r w:rsidRPr="0036754C">
        <w:rPr>
          <w:rFonts w:ascii="Times New Roman" w:eastAsia="Times New Roman" w:hAnsi="Times New Roman" w:cs="Times New Roman"/>
          <w:kern w:val="0"/>
          <w:sz w:val="24"/>
          <w:szCs w:val="24"/>
          <w14:ligatures w14:val="none"/>
        </w:rPr>
        <w:t>1</w:t>
      </w:r>
      <w:r w:rsidR="00C75DFD">
        <w:rPr>
          <w:rFonts w:ascii="Times New Roman" w:eastAsia="Times New Roman" w:hAnsi="Times New Roman" w:cs="Times New Roman"/>
          <w:kern w:val="0"/>
          <w:sz w:val="24"/>
          <w:szCs w:val="24"/>
          <w14:ligatures w14:val="none"/>
        </w:rPr>
        <w:t>2</w:t>
      </w:r>
      <w:r w:rsidRPr="0036754C">
        <w:rPr>
          <w:rFonts w:ascii="Times New Roman" w:eastAsia="Times New Roman" w:hAnsi="Times New Roman" w:cs="Times New Roman"/>
          <w:kern w:val="0"/>
          <w:sz w:val="24"/>
          <w:szCs w:val="24"/>
          <w14:ligatures w14:val="none"/>
        </w:rPr>
        <w:t>.</w:t>
      </w:r>
      <w:r w:rsidRPr="0036754C">
        <w:rPr>
          <w:rFonts w:ascii="Times New Roman" w:eastAsia="Times New Roman" w:hAnsi="Times New Roman" w:cs="Times New Roman"/>
          <w:kern w:val="0"/>
          <w:sz w:val="24"/>
          <w:szCs w:val="24"/>
          <w14:ligatures w14:val="none"/>
        </w:rPr>
        <w:tab/>
      </w:r>
      <w:r w:rsidRPr="0036754C">
        <w:rPr>
          <w:rFonts w:ascii="Times New Roman" w:eastAsia="Times New Roman" w:hAnsi="Times New Roman" w:cs="Times New Roman"/>
          <w:kern w:val="0"/>
          <w:sz w:val="24"/>
          <w:szCs w:val="24"/>
          <w:lang w:eastAsia="lt-LT"/>
          <w14:ligatures w14:val="none"/>
        </w:rPr>
        <w:t xml:space="preserve">Mokiniai turi teisę </w:t>
      </w:r>
      <w:r w:rsidR="00BA62EA">
        <w:rPr>
          <w:rFonts w:ascii="Times New Roman" w:eastAsia="Times New Roman" w:hAnsi="Times New Roman" w:cs="Times New Roman"/>
          <w:kern w:val="0"/>
          <w:sz w:val="24"/>
          <w:szCs w:val="24"/>
          <w:lang w:eastAsia="lt-LT"/>
          <w14:ligatures w14:val="none"/>
        </w:rPr>
        <w:t>P</w:t>
      </w:r>
      <w:r w:rsidRPr="0036754C">
        <w:rPr>
          <w:rFonts w:ascii="Times New Roman" w:eastAsia="Times New Roman" w:hAnsi="Times New Roman" w:cs="Times New Roman"/>
          <w:kern w:val="0"/>
          <w:sz w:val="24"/>
          <w:szCs w:val="24"/>
          <w:lang w:eastAsia="lt-LT"/>
          <w14:ligatures w14:val="none"/>
        </w:rPr>
        <w:t>rojekto idėjos pasiūlymą atsiimti bet kuriuo metu iki viešosios atrankos paskelbimo pradžios.</w:t>
      </w:r>
    </w:p>
    <w:p w14:paraId="3A1578D1" w14:textId="36D2FCD8" w:rsidR="000E3901" w:rsidRPr="0036754C" w:rsidRDefault="000E3901" w:rsidP="00BA09D0">
      <w:pPr>
        <w:tabs>
          <w:tab w:val="left" w:pos="1134"/>
          <w:tab w:val="left" w:pos="1418"/>
        </w:tabs>
        <w:spacing w:after="0" w:line="240" w:lineRule="auto"/>
        <w:ind w:firstLine="851"/>
        <w:jc w:val="both"/>
        <w:rPr>
          <w:rFonts w:ascii="Times New Roman" w:eastAsia="Times New Roman" w:hAnsi="Times New Roman" w:cs="Times New Roman"/>
          <w:kern w:val="0"/>
          <w:sz w:val="24"/>
          <w:szCs w:val="24"/>
          <w14:ligatures w14:val="none"/>
        </w:rPr>
      </w:pPr>
      <w:r w:rsidRPr="0036754C">
        <w:rPr>
          <w:rFonts w:ascii="Times New Roman" w:eastAsia="Times New Roman" w:hAnsi="Times New Roman" w:cs="Times New Roman"/>
          <w:kern w:val="0"/>
          <w:sz w:val="24"/>
          <w:szCs w:val="24"/>
          <w14:ligatures w14:val="none"/>
        </w:rPr>
        <w:t>1</w:t>
      </w:r>
      <w:r w:rsidR="00C75DFD">
        <w:rPr>
          <w:rFonts w:ascii="Times New Roman" w:eastAsia="Times New Roman" w:hAnsi="Times New Roman" w:cs="Times New Roman"/>
          <w:kern w:val="0"/>
          <w:sz w:val="24"/>
          <w:szCs w:val="24"/>
          <w14:ligatures w14:val="none"/>
        </w:rPr>
        <w:t>3</w:t>
      </w:r>
      <w:r w:rsidRPr="0036754C">
        <w:rPr>
          <w:rFonts w:ascii="Times New Roman" w:eastAsia="Times New Roman" w:hAnsi="Times New Roman" w:cs="Times New Roman"/>
          <w:kern w:val="0"/>
          <w:sz w:val="24"/>
          <w:szCs w:val="24"/>
          <w14:ligatures w14:val="none"/>
        </w:rPr>
        <w:t>.</w:t>
      </w:r>
      <w:r w:rsidRPr="0036754C">
        <w:rPr>
          <w:rFonts w:ascii="Times New Roman" w:eastAsia="Times New Roman" w:hAnsi="Times New Roman" w:cs="Times New Roman"/>
          <w:kern w:val="0"/>
          <w:sz w:val="24"/>
          <w:szCs w:val="24"/>
          <w14:ligatures w14:val="none"/>
        </w:rPr>
        <w:tab/>
      </w:r>
      <w:r w:rsidRPr="0036754C">
        <w:rPr>
          <w:rFonts w:ascii="Times New Roman" w:eastAsia="Times New Roman" w:hAnsi="Times New Roman" w:cs="Times New Roman"/>
          <w:kern w:val="0"/>
          <w:sz w:val="24"/>
          <w:szCs w:val="24"/>
          <w:lang w:eastAsia="lt-LT"/>
          <w14:ligatures w14:val="none"/>
        </w:rPr>
        <w:t xml:space="preserve">Konsultacijas ir metodinę pagalbą mokiniams, norintiems teikti projektų idėjų pasiūlymus, teikia Mokyklos mentorius, nurodytas Kvietime. </w:t>
      </w:r>
    </w:p>
    <w:p w14:paraId="64C8B2C1" w14:textId="027BD40B" w:rsidR="000E3901" w:rsidRPr="0036754C" w:rsidRDefault="000E3901" w:rsidP="00BA09D0">
      <w:pPr>
        <w:tabs>
          <w:tab w:val="left" w:pos="1134"/>
          <w:tab w:val="left" w:pos="1418"/>
        </w:tabs>
        <w:spacing w:after="0" w:line="240" w:lineRule="auto"/>
        <w:ind w:firstLine="851"/>
        <w:jc w:val="both"/>
        <w:rPr>
          <w:rFonts w:ascii="Times New Roman" w:eastAsia="Times New Roman" w:hAnsi="Times New Roman" w:cs="Times New Roman"/>
          <w:kern w:val="0"/>
          <w:sz w:val="24"/>
          <w:szCs w:val="24"/>
          <w14:ligatures w14:val="none"/>
        </w:rPr>
      </w:pPr>
      <w:r w:rsidRPr="0036754C">
        <w:rPr>
          <w:rFonts w:ascii="Times New Roman" w:eastAsia="Times New Roman" w:hAnsi="Times New Roman" w:cs="Times New Roman"/>
          <w:kern w:val="0"/>
          <w:sz w:val="24"/>
          <w:szCs w:val="24"/>
          <w14:ligatures w14:val="none"/>
        </w:rPr>
        <w:t>1</w:t>
      </w:r>
      <w:r w:rsidR="00C75DFD">
        <w:rPr>
          <w:rFonts w:ascii="Times New Roman" w:eastAsia="Times New Roman" w:hAnsi="Times New Roman" w:cs="Times New Roman"/>
          <w:kern w:val="0"/>
          <w:sz w:val="24"/>
          <w:szCs w:val="24"/>
          <w14:ligatures w14:val="none"/>
        </w:rPr>
        <w:t>4</w:t>
      </w:r>
      <w:r w:rsidRPr="0036754C">
        <w:rPr>
          <w:rFonts w:ascii="Times New Roman" w:eastAsia="Times New Roman" w:hAnsi="Times New Roman" w:cs="Times New Roman"/>
          <w:kern w:val="0"/>
          <w:sz w:val="24"/>
          <w:szCs w:val="24"/>
          <w14:ligatures w14:val="none"/>
        </w:rPr>
        <w:t>.</w:t>
      </w:r>
      <w:r w:rsidRPr="0036754C">
        <w:rPr>
          <w:rFonts w:ascii="Times New Roman" w:eastAsia="Times New Roman" w:hAnsi="Times New Roman" w:cs="Times New Roman"/>
          <w:kern w:val="0"/>
          <w:sz w:val="24"/>
          <w:szCs w:val="24"/>
          <w14:ligatures w14:val="none"/>
        </w:rPr>
        <w:tab/>
      </w:r>
      <w:r w:rsidRPr="0036754C">
        <w:rPr>
          <w:rFonts w:ascii="Times New Roman" w:eastAsia="Times New Roman" w:hAnsi="Times New Roman" w:cs="Times New Roman"/>
          <w:kern w:val="0"/>
          <w:sz w:val="24"/>
          <w:szCs w:val="24"/>
          <w:lang w:eastAsia="lt-LT"/>
          <w14:ligatures w14:val="none"/>
        </w:rPr>
        <w:t xml:space="preserve">Konsultacijas ir metodinę pagalbą Mokykloms, organizuojančioms dalyvaujamojo biudžeto iniciatyvą, teikia Savivaldybės administracijos Švietimo, kultūros ir sporto skyrius. </w:t>
      </w:r>
    </w:p>
    <w:p w14:paraId="027E853C" w14:textId="77777777" w:rsidR="000E3901" w:rsidRPr="0036754C" w:rsidRDefault="000E3901" w:rsidP="00BA09D0">
      <w:pPr>
        <w:tabs>
          <w:tab w:val="left" w:pos="1298"/>
        </w:tabs>
        <w:spacing w:after="0" w:line="240" w:lineRule="auto"/>
        <w:ind w:firstLine="851"/>
        <w:jc w:val="both"/>
        <w:rPr>
          <w:rFonts w:ascii="Times New Roman" w:eastAsia="Times New Roman" w:hAnsi="Times New Roman" w:cs="Times New Roman"/>
          <w:kern w:val="0"/>
          <w:sz w:val="24"/>
          <w:szCs w:val="24"/>
          <w14:ligatures w14:val="none"/>
        </w:rPr>
      </w:pPr>
    </w:p>
    <w:p w14:paraId="4ACA1095" w14:textId="77777777" w:rsidR="000E3901" w:rsidRPr="0036754C" w:rsidRDefault="000E3901" w:rsidP="00BA09D0">
      <w:pPr>
        <w:keepNext/>
        <w:spacing w:after="0" w:line="240" w:lineRule="auto"/>
        <w:jc w:val="center"/>
        <w:rPr>
          <w:rFonts w:ascii="Times New Roman" w:eastAsia="Times New Roman" w:hAnsi="Times New Roman" w:cs="Times New Roman"/>
          <w:b/>
          <w:kern w:val="0"/>
          <w:sz w:val="24"/>
          <w:szCs w:val="24"/>
          <w:lang w:eastAsia="lt-LT"/>
          <w14:ligatures w14:val="none"/>
        </w:rPr>
      </w:pPr>
      <w:r w:rsidRPr="0036754C">
        <w:rPr>
          <w:rFonts w:ascii="Times New Roman" w:eastAsia="Times New Roman" w:hAnsi="Times New Roman" w:cs="Times New Roman"/>
          <w:b/>
          <w:bCs/>
          <w:kern w:val="0"/>
          <w:sz w:val="24"/>
          <w:szCs w:val="24"/>
          <w:lang w:eastAsia="lt-LT"/>
          <w14:ligatures w14:val="none"/>
        </w:rPr>
        <w:t>III SKYRIUS</w:t>
      </w:r>
    </w:p>
    <w:p w14:paraId="44EB1067" w14:textId="77777777" w:rsidR="000E3901" w:rsidRPr="0036754C" w:rsidRDefault="000E3901" w:rsidP="00BA09D0">
      <w:pPr>
        <w:keepNext/>
        <w:spacing w:after="0" w:line="240" w:lineRule="auto"/>
        <w:jc w:val="center"/>
        <w:rPr>
          <w:rFonts w:ascii="Times New Roman" w:eastAsia="Times New Roman" w:hAnsi="Times New Roman" w:cs="Times New Roman"/>
          <w:b/>
          <w:bCs/>
          <w:kern w:val="0"/>
          <w:sz w:val="24"/>
          <w:szCs w:val="24"/>
          <w:lang w:eastAsia="lt-LT"/>
          <w14:ligatures w14:val="none"/>
        </w:rPr>
      </w:pPr>
      <w:r w:rsidRPr="0036754C">
        <w:rPr>
          <w:rFonts w:ascii="Times New Roman" w:eastAsia="Times New Roman" w:hAnsi="Times New Roman" w:cs="Times New Roman"/>
          <w:b/>
          <w:bCs/>
          <w:kern w:val="0"/>
          <w:sz w:val="24"/>
          <w:szCs w:val="24"/>
          <w:lang w:eastAsia="lt-LT"/>
          <w14:ligatures w14:val="none"/>
        </w:rPr>
        <w:t>PROJEKTŲ IDĖJŲ PASIŪLYMŲ VERTINIMAS IR ATRANKA</w:t>
      </w:r>
    </w:p>
    <w:p w14:paraId="08E11BF5" w14:textId="77777777" w:rsidR="000E3901" w:rsidRPr="0036754C" w:rsidRDefault="000E3901" w:rsidP="00BA09D0">
      <w:pPr>
        <w:keepNext/>
        <w:spacing w:after="0" w:line="240" w:lineRule="auto"/>
        <w:jc w:val="center"/>
        <w:rPr>
          <w:rFonts w:ascii="Times New Roman" w:eastAsia="Times New Roman" w:hAnsi="Times New Roman" w:cs="Times New Roman"/>
          <w:b/>
          <w:bCs/>
          <w:kern w:val="0"/>
          <w:sz w:val="24"/>
          <w:szCs w:val="24"/>
          <w:lang w:eastAsia="lt-LT"/>
          <w14:ligatures w14:val="none"/>
        </w:rPr>
      </w:pPr>
    </w:p>
    <w:p w14:paraId="3EFA45FE" w14:textId="1940740B" w:rsidR="000E3901" w:rsidRPr="0036754C" w:rsidRDefault="000E3901" w:rsidP="00BA09D0">
      <w:pPr>
        <w:tabs>
          <w:tab w:val="left" w:pos="1298"/>
        </w:tabs>
        <w:spacing w:after="0" w:line="240" w:lineRule="auto"/>
        <w:ind w:firstLine="851"/>
        <w:jc w:val="both"/>
        <w:rPr>
          <w:rFonts w:ascii="Times New Roman" w:eastAsia="Times New Roman" w:hAnsi="Times New Roman" w:cs="Times New Roman"/>
          <w:kern w:val="0"/>
          <w:sz w:val="24"/>
          <w:szCs w:val="24"/>
          <w14:ligatures w14:val="none"/>
        </w:rPr>
      </w:pPr>
      <w:r w:rsidRPr="0036754C">
        <w:rPr>
          <w:rFonts w:ascii="Times New Roman" w:eastAsia="Times New Roman" w:hAnsi="Times New Roman" w:cs="Times New Roman"/>
          <w:kern w:val="0"/>
          <w:sz w:val="24"/>
          <w:szCs w:val="24"/>
          <w14:ligatures w14:val="none"/>
        </w:rPr>
        <w:t>1</w:t>
      </w:r>
      <w:r w:rsidR="00C75DFD">
        <w:rPr>
          <w:rFonts w:ascii="Times New Roman" w:eastAsia="Times New Roman" w:hAnsi="Times New Roman" w:cs="Times New Roman"/>
          <w:kern w:val="0"/>
          <w:sz w:val="24"/>
          <w:szCs w:val="24"/>
          <w14:ligatures w14:val="none"/>
        </w:rPr>
        <w:t>5</w:t>
      </w:r>
      <w:r w:rsidRPr="0036754C">
        <w:rPr>
          <w:rFonts w:ascii="Times New Roman" w:eastAsia="Times New Roman" w:hAnsi="Times New Roman" w:cs="Times New Roman"/>
          <w:kern w:val="0"/>
          <w:sz w:val="24"/>
          <w:szCs w:val="24"/>
          <w14:ligatures w14:val="none"/>
        </w:rPr>
        <w:t>.</w:t>
      </w:r>
      <w:r w:rsidRPr="0036754C">
        <w:rPr>
          <w:rFonts w:ascii="Times New Roman" w:eastAsia="Times New Roman" w:hAnsi="Times New Roman" w:cs="Times New Roman"/>
          <w:kern w:val="0"/>
          <w:sz w:val="24"/>
          <w:szCs w:val="24"/>
          <w14:ligatures w14:val="none"/>
        </w:rPr>
        <w:tab/>
        <w:t>Pagal Kvietime nustatytas sąlygas pateikti projektų idėjų pasiūlymai vertinami pasibaigus priėmimo terminui.</w:t>
      </w:r>
    </w:p>
    <w:p w14:paraId="225BFFC3" w14:textId="05F85A90" w:rsidR="000E3901" w:rsidRPr="0036754C" w:rsidRDefault="000E3901" w:rsidP="00BA09D0">
      <w:pPr>
        <w:tabs>
          <w:tab w:val="left" w:pos="1298"/>
        </w:tabs>
        <w:spacing w:after="0" w:line="240" w:lineRule="auto"/>
        <w:ind w:firstLine="851"/>
        <w:jc w:val="both"/>
        <w:rPr>
          <w:rFonts w:ascii="Times New Roman" w:eastAsia="Times New Roman" w:hAnsi="Times New Roman" w:cs="Times New Roman"/>
          <w:kern w:val="0"/>
          <w:sz w:val="24"/>
          <w:szCs w:val="24"/>
          <w14:ligatures w14:val="none"/>
        </w:rPr>
      </w:pPr>
      <w:r w:rsidRPr="0036754C">
        <w:rPr>
          <w:rFonts w:ascii="Times New Roman" w:eastAsia="Times New Roman" w:hAnsi="Times New Roman" w:cs="Times New Roman"/>
          <w:kern w:val="0"/>
          <w:sz w:val="24"/>
          <w:szCs w:val="24"/>
          <w14:ligatures w14:val="none"/>
        </w:rPr>
        <w:t>1</w:t>
      </w:r>
      <w:r w:rsidR="00C75DFD">
        <w:rPr>
          <w:rFonts w:ascii="Times New Roman" w:eastAsia="Times New Roman" w:hAnsi="Times New Roman" w:cs="Times New Roman"/>
          <w:kern w:val="0"/>
          <w:sz w:val="24"/>
          <w:szCs w:val="24"/>
          <w14:ligatures w14:val="none"/>
        </w:rPr>
        <w:t>6</w:t>
      </w:r>
      <w:r w:rsidRPr="0036754C">
        <w:rPr>
          <w:rFonts w:ascii="Times New Roman" w:eastAsia="Times New Roman" w:hAnsi="Times New Roman" w:cs="Times New Roman"/>
          <w:kern w:val="0"/>
          <w:sz w:val="24"/>
          <w:szCs w:val="24"/>
          <w14:ligatures w14:val="none"/>
        </w:rPr>
        <w:t>.</w:t>
      </w:r>
      <w:r w:rsidRPr="0036754C">
        <w:rPr>
          <w:rFonts w:ascii="Times New Roman" w:eastAsia="Times New Roman" w:hAnsi="Times New Roman" w:cs="Times New Roman"/>
          <w:kern w:val="0"/>
          <w:sz w:val="24"/>
          <w:szCs w:val="24"/>
          <w14:ligatures w14:val="none"/>
        </w:rPr>
        <w:tab/>
        <w:t>Pateiktų projektų idėjų pasiūlymų vertinimas vyksta dviem etapais:</w:t>
      </w:r>
    </w:p>
    <w:p w14:paraId="3E6F9130" w14:textId="3E2CA6A5" w:rsidR="000E3901" w:rsidRPr="0036754C" w:rsidRDefault="000E3901" w:rsidP="00BA09D0">
      <w:pPr>
        <w:tabs>
          <w:tab w:val="left" w:pos="1298"/>
          <w:tab w:val="left" w:pos="1418"/>
        </w:tabs>
        <w:spacing w:after="0" w:line="240" w:lineRule="auto"/>
        <w:ind w:firstLine="851"/>
        <w:jc w:val="both"/>
        <w:rPr>
          <w:rFonts w:ascii="Times New Roman" w:eastAsia="Times New Roman" w:hAnsi="Times New Roman" w:cs="Times New Roman"/>
          <w:kern w:val="0"/>
          <w:sz w:val="24"/>
          <w:szCs w:val="24"/>
          <w14:ligatures w14:val="none"/>
        </w:rPr>
      </w:pPr>
      <w:r w:rsidRPr="0036754C">
        <w:rPr>
          <w:rFonts w:ascii="Times New Roman" w:eastAsia="Times New Roman" w:hAnsi="Times New Roman" w:cs="Times New Roman"/>
          <w:kern w:val="0"/>
          <w:sz w:val="24"/>
          <w:szCs w:val="24"/>
          <w14:ligatures w14:val="none"/>
        </w:rPr>
        <w:t>1</w:t>
      </w:r>
      <w:r w:rsidR="00C75DFD">
        <w:rPr>
          <w:rFonts w:ascii="Times New Roman" w:eastAsia="Times New Roman" w:hAnsi="Times New Roman" w:cs="Times New Roman"/>
          <w:kern w:val="0"/>
          <w:sz w:val="24"/>
          <w:szCs w:val="24"/>
          <w14:ligatures w14:val="none"/>
        </w:rPr>
        <w:t>6</w:t>
      </w:r>
      <w:r w:rsidRPr="0036754C">
        <w:rPr>
          <w:rFonts w:ascii="Times New Roman" w:eastAsia="Times New Roman" w:hAnsi="Times New Roman" w:cs="Times New Roman"/>
          <w:kern w:val="0"/>
          <w:sz w:val="24"/>
          <w:szCs w:val="24"/>
          <w14:ligatures w14:val="none"/>
        </w:rPr>
        <w:t>.1.</w:t>
      </w:r>
      <w:r w:rsidRPr="0036754C">
        <w:rPr>
          <w:rFonts w:ascii="Times New Roman" w:eastAsia="Times New Roman" w:hAnsi="Times New Roman" w:cs="Times New Roman"/>
          <w:kern w:val="0"/>
          <w:sz w:val="24"/>
          <w:szCs w:val="24"/>
          <w14:ligatures w14:val="none"/>
        </w:rPr>
        <w:tab/>
      </w:r>
      <w:r w:rsidR="00B7101B">
        <w:rPr>
          <w:rFonts w:ascii="Times New Roman" w:eastAsia="Times New Roman" w:hAnsi="Times New Roman" w:cs="Times New Roman"/>
          <w:kern w:val="0"/>
          <w:sz w:val="24"/>
          <w:szCs w:val="24"/>
          <w14:ligatures w14:val="none"/>
        </w:rPr>
        <w:t xml:space="preserve">Komisijos </w:t>
      </w:r>
      <w:r w:rsidRPr="0036754C">
        <w:rPr>
          <w:rFonts w:ascii="Times New Roman" w:eastAsia="Times New Roman" w:hAnsi="Times New Roman" w:cs="Times New Roman"/>
          <w:kern w:val="0"/>
          <w:sz w:val="24"/>
          <w:szCs w:val="24"/>
          <w14:ligatures w14:val="none"/>
        </w:rPr>
        <w:t>administracinės atitikties vertinimas;</w:t>
      </w:r>
    </w:p>
    <w:p w14:paraId="5921C4DD" w14:textId="7F35A6AC" w:rsidR="000E3901" w:rsidRPr="0036754C" w:rsidRDefault="000E3901" w:rsidP="00BA09D0">
      <w:pPr>
        <w:tabs>
          <w:tab w:val="left" w:pos="1298"/>
          <w:tab w:val="left" w:pos="1418"/>
        </w:tabs>
        <w:spacing w:after="0" w:line="240" w:lineRule="auto"/>
        <w:ind w:firstLine="851"/>
        <w:jc w:val="both"/>
        <w:rPr>
          <w:rFonts w:ascii="Times New Roman" w:eastAsia="Times New Roman" w:hAnsi="Times New Roman" w:cs="Times New Roman"/>
          <w:kern w:val="0"/>
          <w:sz w:val="24"/>
          <w:szCs w:val="24"/>
          <w14:ligatures w14:val="none"/>
        </w:rPr>
      </w:pPr>
      <w:r w:rsidRPr="0036754C">
        <w:rPr>
          <w:rFonts w:ascii="Times New Roman" w:eastAsia="Times New Roman" w:hAnsi="Times New Roman" w:cs="Times New Roman"/>
          <w:kern w:val="0"/>
          <w:sz w:val="24"/>
          <w:szCs w:val="24"/>
          <w14:ligatures w14:val="none"/>
        </w:rPr>
        <w:t>1</w:t>
      </w:r>
      <w:r w:rsidR="00C75DFD">
        <w:rPr>
          <w:rFonts w:ascii="Times New Roman" w:eastAsia="Times New Roman" w:hAnsi="Times New Roman" w:cs="Times New Roman"/>
          <w:kern w:val="0"/>
          <w:sz w:val="24"/>
          <w:szCs w:val="24"/>
          <w14:ligatures w14:val="none"/>
        </w:rPr>
        <w:t>6</w:t>
      </w:r>
      <w:r w:rsidRPr="0036754C">
        <w:rPr>
          <w:rFonts w:ascii="Times New Roman" w:eastAsia="Times New Roman" w:hAnsi="Times New Roman" w:cs="Times New Roman"/>
          <w:kern w:val="0"/>
          <w:sz w:val="24"/>
          <w:szCs w:val="24"/>
          <w14:ligatures w14:val="none"/>
        </w:rPr>
        <w:t>.2.</w:t>
      </w:r>
      <w:r w:rsidRPr="0036754C">
        <w:rPr>
          <w:rFonts w:ascii="Times New Roman" w:eastAsia="Times New Roman" w:hAnsi="Times New Roman" w:cs="Times New Roman"/>
          <w:kern w:val="0"/>
          <w:sz w:val="24"/>
          <w:szCs w:val="24"/>
          <w14:ligatures w14:val="none"/>
        </w:rPr>
        <w:tab/>
        <w:t>vieša atranka.</w:t>
      </w:r>
    </w:p>
    <w:p w14:paraId="7F8A37BC" w14:textId="10330839" w:rsidR="000E3901" w:rsidRPr="0036754C" w:rsidRDefault="000E3901" w:rsidP="00BA09D0">
      <w:pPr>
        <w:tabs>
          <w:tab w:val="left" w:pos="1298"/>
          <w:tab w:val="left" w:pos="1418"/>
        </w:tabs>
        <w:spacing w:after="0" w:line="240" w:lineRule="auto"/>
        <w:ind w:firstLine="851"/>
        <w:jc w:val="both"/>
        <w:rPr>
          <w:rFonts w:ascii="Times New Roman" w:eastAsia="Times New Roman" w:hAnsi="Times New Roman" w:cs="Times New Roman"/>
          <w:kern w:val="0"/>
          <w:sz w:val="24"/>
          <w:szCs w:val="24"/>
          <w14:ligatures w14:val="none"/>
        </w:rPr>
      </w:pPr>
      <w:r w:rsidRPr="0036754C">
        <w:rPr>
          <w:rFonts w:ascii="Times New Roman" w:eastAsia="Times New Roman" w:hAnsi="Times New Roman" w:cs="Times New Roman"/>
          <w:kern w:val="0"/>
          <w:sz w:val="24"/>
          <w:szCs w:val="24"/>
          <w14:ligatures w14:val="none"/>
        </w:rPr>
        <w:t>1</w:t>
      </w:r>
      <w:r w:rsidR="00C75DFD">
        <w:rPr>
          <w:rFonts w:ascii="Times New Roman" w:eastAsia="Times New Roman" w:hAnsi="Times New Roman" w:cs="Times New Roman"/>
          <w:kern w:val="0"/>
          <w:sz w:val="24"/>
          <w:szCs w:val="24"/>
          <w14:ligatures w14:val="none"/>
        </w:rPr>
        <w:t>7</w:t>
      </w:r>
      <w:r w:rsidRPr="0036754C">
        <w:rPr>
          <w:rFonts w:ascii="Times New Roman" w:eastAsia="Times New Roman" w:hAnsi="Times New Roman" w:cs="Times New Roman"/>
          <w:kern w:val="0"/>
          <w:sz w:val="24"/>
          <w:szCs w:val="24"/>
          <w14:ligatures w14:val="none"/>
        </w:rPr>
        <w:t>.</w:t>
      </w:r>
      <w:r w:rsidRPr="0036754C">
        <w:rPr>
          <w:rFonts w:ascii="Times New Roman" w:eastAsia="Times New Roman" w:hAnsi="Times New Roman" w:cs="Times New Roman"/>
          <w:kern w:val="0"/>
          <w:sz w:val="24"/>
          <w:szCs w:val="24"/>
          <w14:ligatures w14:val="none"/>
        </w:rPr>
        <w:tab/>
      </w:r>
      <w:r w:rsidR="00C24F80" w:rsidRPr="00C24F80">
        <w:rPr>
          <w:rFonts w:ascii="Times New Roman" w:eastAsia="Times New Roman" w:hAnsi="Times New Roman" w:cs="Times New Roman"/>
          <w:kern w:val="0"/>
          <w:sz w:val="24"/>
          <w:szCs w:val="24"/>
          <w14:ligatures w14:val="none"/>
        </w:rPr>
        <w:t>Projektų idėjų pasiūlymų administracinės atitikties vertinimą atlieka</w:t>
      </w:r>
      <w:r w:rsidR="00B7101B">
        <w:rPr>
          <w:rFonts w:ascii="Times New Roman" w:eastAsia="Times New Roman" w:hAnsi="Times New Roman" w:cs="Times New Roman"/>
          <w:kern w:val="0"/>
          <w:sz w:val="24"/>
          <w:szCs w:val="24"/>
          <w14:ligatures w14:val="none"/>
        </w:rPr>
        <w:t xml:space="preserve"> </w:t>
      </w:r>
      <w:r w:rsidR="00C24F80" w:rsidRPr="00C24F80">
        <w:rPr>
          <w:rFonts w:ascii="Times New Roman" w:eastAsia="Times New Roman" w:hAnsi="Times New Roman" w:cs="Times New Roman"/>
          <w:kern w:val="0"/>
          <w:sz w:val="24"/>
          <w:szCs w:val="24"/>
          <w14:ligatures w14:val="none"/>
        </w:rPr>
        <w:t>Komisija. Komisijos nariai, prieš pradedant dirbti, pasirašo nešališkumo deklaracijas</w:t>
      </w:r>
      <w:r w:rsidR="00DE0DED">
        <w:rPr>
          <w:rFonts w:ascii="Times New Roman" w:eastAsia="Times New Roman" w:hAnsi="Times New Roman" w:cs="Times New Roman"/>
          <w:kern w:val="0"/>
          <w:sz w:val="24"/>
          <w:szCs w:val="24"/>
          <w14:ligatures w14:val="none"/>
        </w:rPr>
        <w:t xml:space="preserve"> (3 priedas)</w:t>
      </w:r>
      <w:r w:rsidR="00C24F80" w:rsidRPr="00C24F80">
        <w:rPr>
          <w:rFonts w:ascii="Times New Roman" w:eastAsia="Times New Roman" w:hAnsi="Times New Roman" w:cs="Times New Roman"/>
          <w:kern w:val="0"/>
          <w:sz w:val="24"/>
          <w:szCs w:val="24"/>
          <w14:ligatures w14:val="none"/>
        </w:rPr>
        <w:t xml:space="preserve">. Komisijos pirmininkas, pavaduotojas ir sekretorius išrenkami pirmojo posėdžio metu. Projektų idėjų pasiūlymų administracinės atitikties vertinimas atliekamas per 5 (iki </w:t>
      </w:r>
      <w:r w:rsidR="00C24F80">
        <w:rPr>
          <w:rFonts w:ascii="Times New Roman" w:eastAsia="Times New Roman" w:hAnsi="Times New Roman" w:cs="Times New Roman"/>
          <w:kern w:val="0"/>
          <w:sz w:val="24"/>
          <w:szCs w:val="24"/>
          <w14:ligatures w14:val="none"/>
        </w:rPr>
        <w:t>gegužės</w:t>
      </w:r>
      <w:r w:rsidR="00C24F80" w:rsidRPr="00C24F80">
        <w:rPr>
          <w:rFonts w:ascii="Times New Roman" w:eastAsia="Times New Roman" w:hAnsi="Times New Roman" w:cs="Times New Roman"/>
          <w:kern w:val="0"/>
          <w:sz w:val="24"/>
          <w:szCs w:val="24"/>
          <w14:ligatures w14:val="none"/>
        </w:rPr>
        <w:t xml:space="preserve"> </w:t>
      </w:r>
      <w:r w:rsidR="00C24F80">
        <w:rPr>
          <w:rFonts w:ascii="Times New Roman" w:eastAsia="Times New Roman" w:hAnsi="Times New Roman" w:cs="Times New Roman"/>
          <w:kern w:val="0"/>
          <w:sz w:val="24"/>
          <w:szCs w:val="24"/>
          <w14:ligatures w14:val="none"/>
        </w:rPr>
        <w:t>1</w:t>
      </w:r>
      <w:r w:rsidR="00C24F80" w:rsidRPr="00C24F80">
        <w:rPr>
          <w:rFonts w:ascii="Times New Roman" w:eastAsia="Times New Roman" w:hAnsi="Times New Roman" w:cs="Times New Roman"/>
          <w:kern w:val="0"/>
          <w:sz w:val="24"/>
          <w:szCs w:val="24"/>
          <w14:ligatures w14:val="none"/>
        </w:rPr>
        <w:t xml:space="preserve"> d.) darbo dienas nuo Kvietime nurodytos paskutinės projektų idėjų pasiūlymų pateikimo dienos.</w:t>
      </w:r>
    </w:p>
    <w:p w14:paraId="74892540" w14:textId="747B385D" w:rsidR="000E3901" w:rsidRPr="0036754C" w:rsidRDefault="000E3901" w:rsidP="00BA09D0">
      <w:pPr>
        <w:tabs>
          <w:tab w:val="left" w:pos="1298"/>
          <w:tab w:val="left" w:pos="1418"/>
        </w:tabs>
        <w:spacing w:after="0" w:line="240" w:lineRule="auto"/>
        <w:ind w:firstLine="851"/>
        <w:jc w:val="both"/>
        <w:rPr>
          <w:rFonts w:ascii="Times New Roman" w:eastAsia="Times New Roman" w:hAnsi="Times New Roman" w:cs="Times New Roman"/>
          <w:kern w:val="0"/>
          <w:sz w:val="24"/>
          <w:szCs w:val="24"/>
          <w14:ligatures w14:val="none"/>
        </w:rPr>
      </w:pPr>
      <w:r w:rsidRPr="0036754C">
        <w:rPr>
          <w:rFonts w:ascii="Times New Roman" w:eastAsia="Times New Roman" w:hAnsi="Times New Roman" w:cs="Times New Roman"/>
          <w:kern w:val="0"/>
          <w:sz w:val="24"/>
          <w:szCs w:val="24"/>
          <w14:ligatures w14:val="none"/>
        </w:rPr>
        <w:t>1</w:t>
      </w:r>
      <w:r w:rsidR="00C75DFD">
        <w:rPr>
          <w:rFonts w:ascii="Times New Roman" w:eastAsia="Times New Roman" w:hAnsi="Times New Roman" w:cs="Times New Roman"/>
          <w:kern w:val="0"/>
          <w:sz w:val="24"/>
          <w:szCs w:val="24"/>
          <w14:ligatures w14:val="none"/>
        </w:rPr>
        <w:t>8</w:t>
      </w:r>
      <w:r w:rsidRPr="0036754C">
        <w:rPr>
          <w:rFonts w:ascii="Times New Roman" w:eastAsia="Times New Roman" w:hAnsi="Times New Roman" w:cs="Times New Roman"/>
          <w:kern w:val="0"/>
          <w:sz w:val="24"/>
          <w:szCs w:val="24"/>
          <w14:ligatures w14:val="none"/>
        </w:rPr>
        <w:t>.</w:t>
      </w:r>
      <w:r w:rsidRPr="0036754C">
        <w:rPr>
          <w:rFonts w:ascii="Times New Roman" w:eastAsia="Times New Roman" w:hAnsi="Times New Roman" w:cs="Times New Roman"/>
          <w:kern w:val="0"/>
          <w:sz w:val="24"/>
          <w:szCs w:val="24"/>
          <w14:ligatures w14:val="none"/>
        </w:rPr>
        <w:tab/>
        <w:t xml:space="preserve">Administracinės atitikties vertinimo metu įvertinama, ar: </w:t>
      </w:r>
    </w:p>
    <w:p w14:paraId="4C66EF20" w14:textId="1237BAA2" w:rsidR="000E3901" w:rsidRPr="0036754C" w:rsidRDefault="000E3901" w:rsidP="00BA09D0">
      <w:pPr>
        <w:tabs>
          <w:tab w:val="left" w:pos="1298"/>
          <w:tab w:val="left" w:pos="1418"/>
        </w:tabs>
        <w:spacing w:after="0" w:line="240" w:lineRule="auto"/>
        <w:ind w:firstLine="851"/>
        <w:jc w:val="both"/>
        <w:rPr>
          <w:rFonts w:ascii="Times New Roman" w:eastAsia="Times New Roman" w:hAnsi="Times New Roman" w:cs="Times New Roman"/>
          <w:kern w:val="0"/>
          <w:sz w:val="24"/>
          <w:szCs w:val="24"/>
          <w14:ligatures w14:val="none"/>
        </w:rPr>
      </w:pPr>
      <w:r w:rsidRPr="0036754C">
        <w:rPr>
          <w:rFonts w:ascii="Times New Roman" w:eastAsia="Times New Roman" w:hAnsi="Times New Roman" w:cs="Times New Roman"/>
          <w:kern w:val="0"/>
          <w:sz w:val="24"/>
          <w:szCs w:val="24"/>
          <w14:ligatures w14:val="none"/>
        </w:rPr>
        <w:t>1</w:t>
      </w:r>
      <w:r w:rsidR="00C75DFD">
        <w:rPr>
          <w:rFonts w:ascii="Times New Roman" w:eastAsia="Times New Roman" w:hAnsi="Times New Roman" w:cs="Times New Roman"/>
          <w:kern w:val="0"/>
          <w:sz w:val="24"/>
          <w:szCs w:val="24"/>
          <w14:ligatures w14:val="none"/>
        </w:rPr>
        <w:t>8</w:t>
      </w:r>
      <w:r w:rsidRPr="0036754C">
        <w:rPr>
          <w:rFonts w:ascii="Times New Roman" w:eastAsia="Times New Roman" w:hAnsi="Times New Roman" w:cs="Times New Roman"/>
          <w:kern w:val="0"/>
          <w:sz w:val="24"/>
          <w:szCs w:val="24"/>
          <w14:ligatures w14:val="none"/>
        </w:rPr>
        <w:t>.1.</w:t>
      </w:r>
      <w:r w:rsidRPr="0036754C">
        <w:rPr>
          <w:rFonts w:ascii="Times New Roman" w:eastAsia="Times New Roman" w:hAnsi="Times New Roman" w:cs="Times New Roman"/>
          <w:kern w:val="0"/>
          <w:sz w:val="24"/>
          <w:szCs w:val="24"/>
          <w14:ligatures w14:val="none"/>
        </w:rPr>
        <w:tab/>
      </w:r>
      <w:r w:rsidR="00BA62EA">
        <w:rPr>
          <w:rFonts w:ascii="Times New Roman" w:eastAsia="Times New Roman" w:hAnsi="Times New Roman" w:cs="Times New Roman"/>
          <w:kern w:val="0"/>
          <w:sz w:val="24"/>
          <w:szCs w:val="24"/>
          <w:lang w:eastAsia="lt-LT"/>
          <w14:ligatures w14:val="none"/>
        </w:rPr>
        <w:t>P</w:t>
      </w:r>
      <w:r w:rsidRPr="0036754C">
        <w:rPr>
          <w:rFonts w:ascii="Times New Roman" w:eastAsia="Times New Roman" w:hAnsi="Times New Roman" w:cs="Times New Roman"/>
          <w:kern w:val="0"/>
          <w:sz w:val="24"/>
          <w:szCs w:val="24"/>
          <w:lang w:eastAsia="lt-LT"/>
          <w14:ligatures w14:val="none"/>
        </w:rPr>
        <w:t xml:space="preserve">rojekto idėjos pasiūlymas atitinka Tvarkos aprašo 1 priede nustatytą </w:t>
      </w:r>
      <w:r w:rsidR="00BA62EA">
        <w:rPr>
          <w:rFonts w:ascii="Times New Roman" w:eastAsia="Times New Roman" w:hAnsi="Times New Roman" w:cs="Times New Roman"/>
          <w:kern w:val="0"/>
          <w:sz w:val="24"/>
          <w:szCs w:val="24"/>
          <w:lang w:eastAsia="lt-LT"/>
          <w14:ligatures w14:val="none"/>
        </w:rPr>
        <w:t>P</w:t>
      </w:r>
      <w:r w:rsidRPr="0036754C">
        <w:rPr>
          <w:rFonts w:ascii="Times New Roman" w:eastAsia="Times New Roman" w:hAnsi="Times New Roman" w:cs="Times New Roman"/>
          <w:kern w:val="0"/>
          <w:sz w:val="24"/>
          <w:szCs w:val="24"/>
          <w:lang w:eastAsia="lt-LT"/>
          <w14:ligatures w14:val="none"/>
        </w:rPr>
        <w:t>rojekto idėjos pasiūlymo formą;</w:t>
      </w:r>
      <w:r w:rsidRPr="0036754C">
        <w:rPr>
          <w:rFonts w:ascii="Times New Roman" w:eastAsia="Times New Roman" w:hAnsi="Times New Roman" w:cs="Times New Roman"/>
          <w:kern w:val="0"/>
          <w:sz w:val="24"/>
          <w:szCs w:val="24"/>
          <w14:ligatures w14:val="none"/>
        </w:rPr>
        <w:t xml:space="preserve"> </w:t>
      </w:r>
    </w:p>
    <w:p w14:paraId="23F0879A" w14:textId="2B0DD754" w:rsidR="000E3901" w:rsidRPr="0036754C" w:rsidRDefault="000E3901" w:rsidP="00BA09D0">
      <w:pPr>
        <w:tabs>
          <w:tab w:val="left" w:pos="1298"/>
          <w:tab w:val="left" w:pos="1418"/>
        </w:tabs>
        <w:spacing w:after="0" w:line="240" w:lineRule="auto"/>
        <w:ind w:firstLine="851"/>
        <w:jc w:val="both"/>
        <w:rPr>
          <w:rFonts w:ascii="Times New Roman" w:eastAsia="Times New Roman" w:hAnsi="Times New Roman" w:cs="Times New Roman"/>
          <w:kern w:val="0"/>
          <w:sz w:val="24"/>
          <w:szCs w:val="24"/>
          <w14:ligatures w14:val="none"/>
        </w:rPr>
      </w:pPr>
      <w:r w:rsidRPr="0036754C">
        <w:rPr>
          <w:rFonts w:ascii="Times New Roman" w:eastAsia="Times New Roman" w:hAnsi="Times New Roman" w:cs="Times New Roman"/>
          <w:kern w:val="0"/>
          <w:sz w:val="24"/>
          <w:szCs w:val="24"/>
          <w14:ligatures w14:val="none"/>
        </w:rPr>
        <w:t>1</w:t>
      </w:r>
      <w:r w:rsidR="00C75DFD">
        <w:rPr>
          <w:rFonts w:ascii="Times New Roman" w:eastAsia="Times New Roman" w:hAnsi="Times New Roman" w:cs="Times New Roman"/>
          <w:kern w:val="0"/>
          <w:sz w:val="24"/>
          <w:szCs w:val="24"/>
          <w14:ligatures w14:val="none"/>
        </w:rPr>
        <w:t>8</w:t>
      </w:r>
      <w:r w:rsidRPr="0036754C">
        <w:rPr>
          <w:rFonts w:ascii="Times New Roman" w:eastAsia="Times New Roman" w:hAnsi="Times New Roman" w:cs="Times New Roman"/>
          <w:kern w:val="0"/>
          <w:sz w:val="24"/>
          <w:szCs w:val="24"/>
          <w14:ligatures w14:val="none"/>
        </w:rPr>
        <w:t>.2.</w:t>
      </w:r>
      <w:r w:rsidRPr="0036754C">
        <w:rPr>
          <w:rFonts w:ascii="Times New Roman" w:eastAsia="Times New Roman" w:hAnsi="Times New Roman" w:cs="Times New Roman"/>
          <w:kern w:val="0"/>
          <w:sz w:val="24"/>
          <w:szCs w:val="24"/>
          <w14:ligatures w14:val="none"/>
        </w:rPr>
        <w:tab/>
      </w:r>
      <w:r w:rsidR="00BA62EA">
        <w:rPr>
          <w:rFonts w:ascii="Times New Roman" w:eastAsia="Times New Roman" w:hAnsi="Times New Roman" w:cs="Times New Roman"/>
          <w:kern w:val="0"/>
          <w:sz w:val="24"/>
          <w:szCs w:val="24"/>
          <w14:ligatures w14:val="none"/>
        </w:rPr>
        <w:t>P</w:t>
      </w:r>
      <w:r w:rsidRPr="0036754C">
        <w:rPr>
          <w:rFonts w:ascii="Times New Roman" w:eastAsia="Times New Roman" w:hAnsi="Times New Roman" w:cs="Times New Roman"/>
          <w:kern w:val="0"/>
          <w:sz w:val="24"/>
          <w:szCs w:val="24"/>
          <w14:ligatures w14:val="none"/>
        </w:rPr>
        <w:t>rojekto idėjos pasiūlymas užpildytas tinkamai, t. y. užpildytos visos formos skiltys;</w:t>
      </w:r>
    </w:p>
    <w:p w14:paraId="5D8EE4C7" w14:textId="7B908105" w:rsidR="000E3901" w:rsidRPr="0036754C" w:rsidRDefault="000E3901" w:rsidP="00BA09D0">
      <w:pPr>
        <w:tabs>
          <w:tab w:val="left" w:pos="1298"/>
          <w:tab w:val="left" w:pos="1418"/>
        </w:tabs>
        <w:spacing w:after="0" w:line="240" w:lineRule="auto"/>
        <w:ind w:firstLine="851"/>
        <w:jc w:val="both"/>
        <w:rPr>
          <w:rFonts w:ascii="Times New Roman" w:eastAsia="Times New Roman" w:hAnsi="Times New Roman" w:cs="Times New Roman"/>
          <w:kern w:val="0"/>
          <w:sz w:val="24"/>
          <w:szCs w:val="24"/>
          <w14:ligatures w14:val="none"/>
        </w:rPr>
      </w:pPr>
      <w:r w:rsidRPr="0036754C">
        <w:rPr>
          <w:rFonts w:ascii="Times New Roman" w:eastAsia="Times New Roman" w:hAnsi="Times New Roman" w:cs="Times New Roman"/>
          <w:kern w:val="0"/>
          <w:sz w:val="24"/>
          <w:szCs w:val="24"/>
          <w14:ligatures w14:val="none"/>
        </w:rPr>
        <w:t>1</w:t>
      </w:r>
      <w:r w:rsidR="00C75DFD">
        <w:rPr>
          <w:rFonts w:ascii="Times New Roman" w:eastAsia="Times New Roman" w:hAnsi="Times New Roman" w:cs="Times New Roman"/>
          <w:kern w:val="0"/>
          <w:sz w:val="24"/>
          <w:szCs w:val="24"/>
          <w14:ligatures w14:val="none"/>
        </w:rPr>
        <w:t>8</w:t>
      </w:r>
      <w:r w:rsidRPr="0036754C">
        <w:rPr>
          <w:rFonts w:ascii="Times New Roman" w:eastAsia="Times New Roman" w:hAnsi="Times New Roman" w:cs="Times New Roman"/>
          <w:kern w:val="0"/>
          <w:sz w:val="24"/>
          <w:szCs w:val="24"/>
          <w14:ligatures w14:val="none"/>
        </w:rPr>
        <w:t>.3.</w:t>
      </w:r>
      <w:r w:rsidRPr="0036754C">
        <w:rPr>
          <w:rFonts w:ascii="Times New Roman" w:eastAsia="Times New Roman" w:hAnsi="Times New Roman" w:cs="Times New Roman"/>
          <w:kern w:val="0"/>
          <w:sz w:val="24"/>
          <w:szCs w:val="24"/>
          <w14:ligatures w14:val="none"/>
        </w:rPr>
        <w:tab/>
      </w:r>
      <w:r w:rsidR="00BA62EA">
        <w:rPr>
          <w:rFonts w:ascii="Times New Roman" w:eastAsia="Times New Roman" w:hAnsi="Times New Roman" w:cs="Times New Roman"/>
          <w:kern w:val="0"/>
          <w:sz w:val="24"/>
          <w:szCs w:val="24"/>
          <w14:ligatures w14:val="none"/>
        </w:rPr>
        <w:t>P</w:t>
      </w:r>
      <w:r w:rsidRPr="0036754C">
        <w:rPr>
          <w:rFonts w:ascii="Times New Roman" w:eastAsia="Times New Roman" w:hAnsi="Times New Roman" w:cs="Times New Roman"/>
          <w:kern w:val="0"/>
          <w:sz w:val="24"/>
          <w:szCs w:val="24"/>
          <w14:ligatures w14:val="none"/>
        </w:rPr>
        <w:t xml:space="preserve">rojekto idėjos pasiūlyme pateiktas išlaidų pagrįstumas yra realus, skirtas </w:t>
      </w:r>
      <w:r w:rsidR="00BA62EA">
        <w:rPr>
          <w:rFonts w:ascii="Times New Roman" w:eastAsia="Times New Roman" w:hAnsi="Times New Roman" w:cs="Times New Roman"/>
          <w:kern w:val="0"/>
          <w:sz w:val="24"/>
          <w:szCs w:val="24"/>
          <w14:ligatures w14:val="none"/>
        </w:rPr>
        <w:t>P</w:t>
      </w:r>
      <w:r w:rsidRPr="0036754C">
        <w:rPr>
          <w:rFonts w:ascii="Times New Roman" w:eastAsia="Times New Roman" w:hAnsi="Times New Roman" w:cs="Times New Roman"/>
          <w:kern w:val="0"/>
          <w:sz w:val="24"/>
          <w:szCs w:val="24"/>
          <w14:ligatures w14:val="none"/>
        </w:rPr>
        <w:t>rojekto rezultatams pasiekti;</w:t>
      </w:r>
    </w:p>
    <w:p w14:paraId="4DEB8B39" w14:textId="6AF12990" w:rsidR="000E3901" w:rsidRPr="0036754C" w:rsidRDefault="000E3901" w:rsidP="00BA09D0">
      <w:pPr>
        <w:tabs>
          <w:tab w:val="left" w:pos="1298"/>
          <w:tab w:val="left" w:pos="1418"/>
        </w:tabs>
        <w:spacing w:after="0" w:line="240" w:lineRule="auto"/>
        <w:ind w:firstLine="851"/>
        <w:jc w:val="both"/>
        <w:rPr>
          <w:rFonts w:ascii="Times New Roman" w:eastAsia="Times New Roman" w:hAnsi="Times New Roman" w:cs="Times New Roman"/>
          <w:kern w:val="0"/>
          <w:sz w:val="24"/>
          <w:szCs w:val="24"/>
          <w14:ligatures w14:val="none"/>
        </w:rPr>
      </w:pPr>
      <w:r w:rsidRPr="0036754C">
        <w:rPr>
          <w:rFonts w:ascii="Times New Roman" w:eastAsia="Times New Roman" w:hAnsi="Times New Roman" w:cs="Times New Roman"/>
          <w:kern w:val="0"/>
          <w:sz w:val="24"/>
          <w:szCs w:val="24"/>
          <w14:ligatures w14:val="none"/>
        </w:rPr>
        <w:t>1</w:t>
      </w:r>
      <w:r w:rsidR="00C75DFD">
        <w:rPr>
          <w:rFonts w:ascii="Times New Roman" w:eastAsia="Times New Roman" w:hAnsi="Times New Roman" w:cs="Times New Roman"/>
          <w:kern w:val="0"/>
          <w:sz w:val="24"/>
          <w:szCs w:val="24"/>
          <w14:ligatures w14:val="none"/>
        </w:rPr>
        <w:t>8</w:t>
      </w:r>
      <w:r w:rsidRPr="0036754C">
        <w:rPr>
          <w:rFonts w:ascii="Times New Roman" w:eastAsia="Times New Roman" w:hAnsi="Times New Roman" w:cs="Times New Roman"/>
          <w:kern w:val="0"/>
          <w:sz w:val="24"/>
          <w:szCs w:val="24"/>
          <w14:ligatures w14:val="none"/>
        </w:rPr>
        <w:t>.4.</w:t>
      </w:r>
      <w:r w:rsidRPr="0036754C">
        <w:rPr>
          <w:rFonts w:ascii="Times New Roman" w:eastAsia="Times New Roman" w:hAnsi="Times New Roman" w:cs="Times New Roman"/>
          <w:kern w:val="0"/>
          <w:sz w:val="24"/>
          <w:szCs w:val="24"/>
          <w14:ligatures w14:val="none"/>
        </w:rPr>
        <w:tab/>
      </w:r>
      <w:r w:rsidR="00BA62EA">
        <w:rPr>
          <w:rFonts w:ascii="Times New Roman" w:eastAsia="Times New Roman" w:hAnsi="Times New Roman" w:cs="Times New Roman"/>
          <w:kern w:val="0"/>
          <w:sz w:val="24"/>
          <w:szCs w:val="24"/>
          <w14:ligatures w14:val="none"/>
        </w:rPr>
        <w:t>P</w:t>
      </w:r>
      <w:r w:rsidRPr="0036754C">
        <w:rPr>
          <w:rFonts w:ascii="Times New Roman" w:eastAsia="Times New Roman" w:hAnsi="Times New Roman" w:cs="Times New Roman"/>
          <w:kern w:val="0"/>
          <w:sz w:val="24"/>
          <w:szCs w:val="24"/>
          <w14:ligatures w14:val="none"/>
        </w:rPr>
        <w:t>rojekto veiklų rezultatai nebus naudojami komerciniais tikslais ir negeneruos pajamų;</w:t>
      </w:r>
    </w:p>
    <w:p w14:paraId="6048D6E2" w14:textId="734A3EF2" w:rsidR="000E3901" w:rsidRPr="0036754C" w:rsidRDefault="000E3901" w:rsidP="00BA09D0">
      <w:pPr>
        <w:tabs>
          <w:tab w:val="left" w:pos="1298"/>
          <w:tab w:val="left" w:pos="1418"/>
        </w:tabs>
        <w:spacing w:after="0" w:line="240" w:lineRule="auto"/>
        <w:ind w:firstLine="851"/>
        <w:jc w:val="both"/>
        <w:rPr>
          <w:rFonts w:ascii="Times New Roman" w:eastAsia="Times New Roman" w:hAnsi="Times New Roman" w:cs="Times New Roman"/>
          <w:kern w:val="0"/>
          <w:sz w:val="24"/>
          <w:szCs w:val="24"/>
          <w14:ligatures w14:val="none"/>
        </w:rPr>
      </w:pPr>
      <w:r w:rsidRPr="0036754C">
        <w:rPr>
          <w:rFonts w:ascii="Times New Roman" w:eastAsia="Times New Roman" w:hAnsi="Times New Roman" w:cs="Times New Roman"/>
          <w:kern w:val="0"/>
          <w:sz w:val="24"/>
          <w:szCs w:val="24"/>
          <w14:ligatures w14:val="none"/>
        </w:rPr>
        <w:t>1</w:t>
      </w:r>
      <w:r w:rsidR="00C75DFD">
        <w:rPr>
          <w:rFonts w:ascii="Times New Roman" w:eastAsia="Times New Roman" w:hAnsi="Times New Roman" w:cs="Times New Roman"/>
          <w:kern w:val="0"/>
          <w:sz w:val="24"/>
          <w:szCs w:val="24"/>
          <w14:ligatures w14:val="none"/>
        </w:rPr>
        <w:t>8</w:t>
      </w:r>
      <w:r w:rsidRPr="0036754C">
        <w:rPr>
          <w:rFonts w:ascii="Times New Roman" w:eastAsia="Times New Roman" w:hAnsi="Times New Roman" w:cs="Times New Roman"/>
          <w:kern w:val="0"/>
          <w:sz w:val="24"/>
          <w:szCs w:val="24"/>
          <w14:ligatures w14:val="none"/>
        </w:rPr>
        <w:t>.5.</w:t>
      </w:r>
      <w:r w:rsidRPr="0036754C">
        <w:rPr>
          <w:rFonts w:ascii="Times New Roman" w:eastAsia="Times New Roman" w:hAnsi="Times New Roman" w:cs="Times New Roman"/>
          <w:kern w:val="0"/>
          <w:sz w:val="24"/>
          <w:szCs w:val="24"/>
          <w14:ligatures w14:val="none"/>
        </w:rPr>
        <w:tab/>
      </w:r>
      <w:r w:rsidR="00BA62EA">
        <w:rPr>
          <w:rFonts w:ascii="Times New Roman" w:eastAsia="Times New Roman" w:hAnsi="Times New Roman" w:cs="Times New Roman"/>
          <w:kern w:val="0"/>
          <w:sz w:val="24"/>
          <w:szCs w:val="24"/>
          <w14:ligatures w14:val="none"/>
        </w:rPr>
        <w:t>P</w:t>
      </w:r>
      <w:r w:rsidRPr="0036754C">
        <w:rPr>
          <w:rFonts w:ascii="Times New Roman" w:eastAsia="Times New Roman" w:hAnsi="Times New Roman" w:cs="Times New Roman"/>
          <w:kern w:val="0"/>
          <w:sz w:val="24"/>
          <w:szCs w:val="24"/>
          <w14:ligatures w14:val="none"/>
        </w:rPr>
        <w:t xml:space="preserve">rojekto idėjos skirtos Mokyklos, kurioje teikiamas </w:t>
      </w:r>
      <w:r w:rsidR="00BA62EA">
        <w:rPr>
          <w:rFonts w:ascii="Times New Roman" w:eastAsia="Times New Roman" w:hAnsi="Times New Roman" w:cs="Times New Roman"/>
          <w:kern w:val="0"/>
          <w:sz w:val="24"/>
          <w:szCs w:val="24"/>
          <w14:ligatures w14:val="none"/>
        </w:rPr>
        <w:t>P</w:t>
      </w:r>
      <w:r w:rsidRPr="0036754C">
        <w:rPr>
          <w:rFonts w:ascii="Times New Roman" w:eastAsia="Times New Roman" w:hAnsi="Times New Roman" w:cs="Times New Roman"/>
          <w:kern w:val="0"/>
          <w:sz w:val="24"/>
          <w:szCs w:val="24"/>
          <w14:ligatures w14:val="none"/>
        </w:rPr>
        <w:t>rojekto idėjos pasiūlymas bendruomen</w:t>
      </w:r>
      <w:r w:rsidR="00B7101B">
        <w:rPr>
          <w:rFonts w:ascii="Times New Roman" w:eastAsia="Times New Roman" w:hAnsi="Times New Roman" w:cs="Times New Roman"/>
          <w:kern w:val="0"/>
          <w:sz w:val="24"/>
          <w:szCs w:val="24"/>
          <w14:ligatures w14:val="none"/>
        </w:rPr>
        <w:t>ei</w:t>
      </w:r>
      <w:r w:rsidRPr="0036754C">
        <w:rPr>
          <w:rFonts w:ascii="Times New Roman" w:eastAsia="Times New Roman" w:hAnsi="Times New Roman" w:cs="Times New Roman"/>
          <w:kern w:val="0"/>
          <w:sz w:val="24"/>
          <w:szCs w:val="24"/>
          <w14:ligatures w14:val="none"/>
        </w:rPr>
        <w:t>;</w:t>
      </w:r>
    </w:p>
    <w:p w14:paraId="65687963" w14:textId="628D192A" w:rsidR="000E3901" w:rsidRPr="0036754C" w:rsidRDefault="000E3901" w:rsidP="00BA09D0">
      <w:pPr>
        <w:tabs>
          <w:tab w:val="left" w:pos="1298"/>
          <w:tab w:val="left" w:pos="1418"/>
        </w:tabs>
        <w:spacing w:after="0" w:line="240" w:lineRule="auto"/>
        <w:ind w:firstLine="851"/>
        <w:jc w:val="both"/>
        <w:rPr>
          <w:rFonts w:ascii="Times New Roman" w:eastAsia="Times New Roman" w:hAnsi="Times New Roman" w:cs="Times New Roman"/>
          <w:kern w:val="0"/>
          <w:sz w:val="24"/>
          <w:szCs w:val="24"/>
          <w14:ligatures w14:val="none"/>
        </w:rPr>
      </w:pPr>
      <w:r w:rsidRPr="0036754C">
        <w:rPr>
          <w:rFonts w:ascii="Times New Roman" w:eastAsia="Times New Roman" w:hAnsi="Times New Roman" w:cs="Times New Roman"/>
          <w:kern w:val="0"/>
          <w:sz w:val="24"/>
          <w:szCs w:val="24"/>
          <w14:ligatures w14:val="none"/>
        </w:rPr>
        <w:t>1</w:t>
      </w:r>
      <w:r w:rsidR="00C75DFD">
        <w:rPr>
          <w:rFonts w:ascii="Times New Roman" w:eastAsia="Times New Roman" w:hAnsi="Times New Roman" w:cs="Times New Roman"/>
          <w:kern w:val="0"/>
          <w:sz w:val="24"/>
          <w:szCs w:val="24"/>
          <w14:ligatures w14:val="none"/>
        </w:rPr>
        <w:t>8</w:t>
      </w:r>
      <w:r w:rsidRPr="0036754C">
        <w:rPr>
          <w:rFonts w:ascii="Times New Roman" w:eastAsia="Times New Roman" w:hAnsi="Times New Roman" w:cs="Times New Roman"/>
          <w:kern w:val="0"/>
          <w:sz w:val="24"/>
          <w:szCs w:val="24"/>
          <w14:ligatures w14:val="none"/>
        </w:rPr>
        <w:t>.6.</w:t>
      </w:r>
      <w:r w:rsidRPr="0036754C">
        <w:rPr>
          <w:rFonts w:ascii="Times New Roman" w:eastAsia="Times New Roman" w:hAnsi="Times New Roman" w:cs="Times New Roman"/>
          <w:kern w:val="0"/>
          <w:sz w:val="24"/>
          <w:szCs w:val="24"/>
          <w14:ligatures w14:val="none"/>
        </w:rPr>
        <w:tab/>
      </w:r>
      <w:r w:rsidR="00BA62EA">
        <w:rPr>
          <w:rFonts w:ascii="Times New Roman" w:eastAsia="Times New Roman" w:hAnsi="Times New Roman" w:cs="Times New Roman"/>
          <w:kern w:val="0"/>
          <w:sz w:val="24"/>
          <w:szCs w:val="24"/>
          <w14:ligatures w14:val="none"/>
        </w:rPr>
        <w:t>P</w:t>
      </w:r>
      <w:r w:rsidRPr="0036754C">
        <w:rPr>
          <w:rFonts w:ascii="Times New Roman" w:eastAsia="Times New Roman" w:hAnsi="Times New Roman" w:cs="Times New Roman"/>
          <w:kern w:val="0"/>
          <w:sz w:val="24"/>
          <w:szCs w:val="24"/>
          <w14:ligatures w14:val="none"/>
        </w:rPr>
        <w:t>rojekto veiklų rezultatai atitiks Tvarkos aprašo 2 punkte numatytus tikslus ir sąlygas;</w:t>
      </w:r>
    </w:p>
    <w:p w14:paraId="7405AA45" w14:textId="7E6FBAD8" w:rsidR="000E3901" w:rsidRPr="0036754C" w:rsidRDefault="000E3901" w:rsidP="00BA09D0">
      <w:pPr>
        <w:tabs>
          <w:tab w:val="left" w:pos="1298"/>
          <w:tab w:val="left" w:pos="1418"/>
        </w:tabs>
        <w:spacing w:after="0" w:line="240" w:lineRule="auto"/>
        <w:ind w:firstLine="851"/>
        <w:jc w:val="both"/>
        <w:rPr>
          <w:rFonts w:ascii="Times New Roman" w:eastAsia="Times New Roman" w:hAnsi="Times New Roman" w:cs="Times New Roman"/>
          <w:kern w:val="0"/>
          <w:sz w:val="24"/>
          <w:szCs w:val="24"/>
          <w14:ligatures w14:val="none"/>
        </w:rPr>
      </w:pPr>
      <w:r w:rsidRPr="0036754C">
        <w:rPr>
          <w:rFonts w:ascii="Times New Roman" w:eastAsia="Times New Roman" w:hAnsi="Times New Roman" w:cs="Times New Roman"/>
          <w:kern w:val="0"/>
          <w:sz w:val="24"/>
          <w:szCs w:val="24"/>
          <w14:ligatures w14:val="none"/>
        </w:rPr>
        <w:t>1</w:t>
      </w:r>
      <w:r w:rsidR="00C75DFD">
        <w:rPr>
          <w:rFonts w:ascii="Times New Roman" w:eastAsia="Times New Roman" w:hAnsi="Times New Roman" w:cs="Times New Roman"/>
          <w:kern w:val="0"/>
          <w:sz w:val="24"/>
          <w:szCs w:val="24"/>
          <w14:ligatures w14:val="none"/>
        </w:rPr>
        <w:t>8</w:t>
      </w:r>
      <w:r w:rsidRPr="0036754C">
        <w:rPr>
          <w:rFonts w:ascii="Times New Roman" w:eastAsia="Times New Roman" w:hAnsi="Times New Roman" w:cs="Times New Roman"/>
          <w:kern w:val="0"/>
          <w:sz w:val="24"/>
          <w:szCs w:val="24"/>
          <w14:ligatures w14:val="none"/>
        </w:rPr>
        <w:t>.7.</w:t>
      </w:r>
      <w:r w:rsidRPr="0036754C">
        <w:rPr>
          <w:rFonts w:ascii="Times New Roman" w:eastAsia="Times New Roman" w:hAnsi="Times New Roman" w:cs="Times New Roman"/>
          <w:kern w:val="0"/>
          <w:sz w:val="24"/>
          <w:szCs w:val="24"/>
          <w14:ligatures w14:val="none"/>
        </w:rPr>
        <w:tab/>
      </w:r>
      <w:r w:rsidR="00BA62EA">
        <w:rPr>
          <w:rFonts w:ascii="Times New Roman" w:eastAsia="Times New Roman" w:hAnsi="Times New Roman" w:cs="Times New Roman"/>
          <w:kern w:val="0"/>
          <w:sz w:val="24"/>
          <w:szCs w:val="24"/>
          <w14:ligatures w14:val="none"/>
        </w:rPr>
        <w:t>P</w:t>
      </w:r>
      <w:r w:rsidRPr="0036754C">
        <w:rPr>
          <w:rFonts w:ascii="Times New Roman" w:eastAsia="Times New Roman" w:hAnsi="Times New Roman" w:cs="Times New Roman"/>
          <w:kern w:val="0"/>
          <w:sz w:val="24"/>
          <w:szCs w:val="24"/>
          <w14:ligatures w14:val="none"/>
        </w:rPr>
        <w:t xml:space="preserve">rojekte numatytos įsigyti prekės, paslaugos, edukacinės išvykos arba renginiai  teisės aktų nustatyta tvarka gali būti naudojamos arba vykdomos Mokyklos patalpose ir erdvėse bei nėra nurodytos Mokyklos vidaus tvarkos taisyklėse kaip draudžiamos. </w:t>
      </w:r>
    </w:p>
    <w:p w14:paraId="18621B12" w14:textId="3F13C30F" w:rsidR="000E3901" w:rsidRPr="0036754C" w:rsidRDefault="00C75DFD" w:rsidP="00BA09D0">
      <w:pPr>
        <w:tabs>
          <w:tab w:val="left" w:pos="1298"/>
          <w:tab w:val="left" w:pos="1418"/>
        </w:tabs>
        <w:spacing w:after="0" w:line="240" w:lineRule="auto"/>
        <w:ind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19</w:t>
      </w:r>
      <w:r w:rsidR="000E3901" w:rsidRPr="0036754C">
        <w:rPr>
          <w:rFonts w:ascii="Times New Roman" w:eastAsia="Times New Roman" w:hAnsi="Times New Roman" w:cs="Times New Roman"/>
          <w:kern w:val="0"/>
          <w:sz w:val="24"/>
          <w:szCs w:val="24"/>
          <w14:ligatures w14:val="none"/>
        </w:rPr>
        <w:t>.</w:t>
      </w:r>
      <w:r w:rsidR="000E3901" w:rsidRPr="0036754C">
        <w:rPr>
          <w:rFonts w:ascii="Times New Roman" w:eastAsia="Times New Roman" w:hAnsi="Times New Roman" w:cs="Times New Roman"/>
          <w:kern w:val="0"/>
          <w:sz w:val="24"/>
          <w:szCs w:val="24"/>
          <w14:ligatures w14:val="none"/>
        </w:rPr>
        <w:tab/>
        <w:t>Iš visų projektų idėjų pasiūlymų, atitinkančių Tvarkos aprašo 1</w:t>
      </w:r>
      <w:r>
        <w:rPr>
          <w:rFonts w:ascii="Times New Roman" w:eastAsia="Times New Roman" w:hAnsi="Times New Roman" w:cs="Times New Roman"/>
          <w:kern w:val="0"/>
          <w:sz w:val="24"/>
          <w:szCs w:val="24"/>
          <w14:ligatures w14:val="none"/>
        </w:rPr>
        <w:t>8</w:t>
      </w:r>
      <w:r w:rsidR="000E3901" w:rsidRPr="0036754C">
        <w:rPr>
          <w:rFonts w:ascii="Times New Roman" w:eastAsia="Times New Roman" w:hAnsi="Times New Roman" w:cs="Times New Roman"/>
          <w:kern w:val="0"/>
          <w:sz w:val="24"/>
          <w:szCs w:val="24"/>
          <w14:ligatures w14:val="none"/>
        </w:rPr>
        <w:t>.1–1</w:t>
      </w:r>
      <w:r>
        <w:rPr>
          <w:rFonts w:ascii="Times New Roman" w:eastAsia="Times New Roman" w:hAnsi="Times New Roman" w:cs="Times New Roman"/>
          <w:kern w:val="0"/>
          <w:sz w:val="24"/>
          <w:szCs w:val="24"/>
          <w14:ligatures w14:val="none"/>
        </w:rPr>
        <w:t>8</w:t>
      </w:r>
      <w:r w:rsidR="000E3901" w:rsidRPr="0036754C">
        <w:rPr>
          <w:rFonts w:ascii="Times New Roman" w:eastAsia="Times New Roman" w:hAnsi="Times New Roman" w:cs="Times New Roman"/>
          <w:kern w:val="0"/>
          <w:sz w:val="24"/>
          <w:szCs w:val="24"/>
          <w14:ligatures w14:val="none"/>
        </w:rPr>
        <w:t xml:space="preserve">.7 papunkčiuose nurodytus reikalavimus, sudaromas atrinktų </w:t>
      </w:r>
      <w:r w:rsidR="00BA62EA">
        <w:rPr>
          <w:rFonts w:ascii="Times New Roman" w:eastAsia="Times New Roman" w:hAnsi="Times New Roman" w:cs="Times New Roman"/>
          <w:kern w:val="0"/>
          <w:sz w:val="24"/>
          <w:szCs w:val="24"/>
          <w14:ligatures w14:val="none"/>
        </w:rPr>
        <w:t>P</w:t>
      </w:r>
      <w:r w:rsidR="000E3901" w:rsidRPr="0036754C">
        <w:rPr>
          <w:rFonts w:ascii="Times New Roman" w:eastAsia="Times New Roman" w:hAnsi="Times New Roman" w:cs="Times New Roman"/>
          <w:kern w:val="0"/>
          <w:sz w:val="24"/>
          <w:szCs w:val="24"/>
          <w14:ligatures w14:val="none"/>
        </w:rPr>
        <w:t>rojektų sąrašas.</w:t>
      </w:r>
    </w:p>
    <w:p w14:paraId="06B53AB7" w14:textId="091B43EE" w:rsidR="000E3901" w:rsidRPr="0036754C" w:rsidRDefault="000E3901" w:rsidP="00BA09D0">
      <w:pPr>
        <w:tabs>
          <w:tab w:val="left" w:pos="1298"/>
          <w:tab w:val="left" w:pos="1418"/>
        </w:tabs>
        <w:spacing w:after="0" w:line="240" w:lineRule="auto"/>
        <w:ind w:firstLine="851"/>
        <w:jc w:val="both"/>
        <w:rPr>
          <w:rFonts w:ascii="Times New Roman" w:eastAsia="Times New Roman" w:hAnsi="Times New Roman" w:cs="Times New Roman"/>
          <w:kern w:val="0"/>
          <w:sz w:val="24"/>
          <w:szCs w:val="24"/>
          <w14:ligatures w14:val="none"/>
        </w:rPr>
      </w:pPr>
      <w:r w:rsidRPr="0036754C">
        <w:rPr>
          <w:rFonts w:ascii="Times New Roman" w:eastAsia="Times New Roman" w:hAnsi="Times New Roman" w:cs="Times New Roman"/>
          <w:kern w:val="0"/>
          <w:sz w:val="24"/>
          <w:szCs w:val="24"/>
          <w14:ligatures w14:val="none"/>
        </w:rPr>
        <w:t>2</w:t>
      </w:r>
      <w:r w:rsidR="00C75DFD">
        <w:rPr>
          <w:rFonts w:ascii="Times New Roman" w:eastAsia="Times New Roman" w:hAnsi="Times New Roman" w:cs="Times New Roman"/>
          <w:kern w:val="0"/>
          <w:sz w:val="24"/>
          <w:szCs w:val="24"/>
          <w14:ligatures w14:val="none"/>
        </w:rPr>
        <w:t>0</w:t>
      </w:r>
      <w:r w:rsidRPr="0036754C">
        <w:rPr>
          <w:rFonts w:ascii="Times New Roman" w:eastAsia="Times New Roman" w:hAnsi="Times New Roman" w:cs="Times New Roman"/>
          <w:kern w:val="0"/>
          <w:sz w:val="24"/>
          <w:szCs w:val="24"/>
          <w14:ligatures w14:val="none"/>
        </w:rPr>
        <w:t>.</w:t>
      </w:r>
      <w:r w:rsidRPr="0036754C">
        <w:rPr>
          <w:rFonts w:ascii="Times New Roman" w:eastAsia="Times New Roman" w:hAnsi="Times New Roman" w:cs="Times New Roman"/>
          <w:kern w:val="0"/>
          <w:sz w:val="24"/>
          <w:szCs w:val="24"/>
          <w14:ligatures w14:val="none"/>
        </w:rPr>
        <w:tab/>
        <w:t xml:space="preserve">Komisijos posėdžiai protokoluojami. </w:t>
      </w:r>
    </w:p>
    <w:p w14:paraId="719A224B" w14:textId="470A40F6" w:rsidR="000E3901" w:rsidRPr="0036754C" w:rsidRDefault="000E3901" w:rsidP="00BA09D0">
      <w:pPr>
        <w:tabs>
          <w:tab w:val="left" w:pos="1298"/>
          <w:tab w:val="left" w:pos="1418"/>
        </w:tabs>
        <w:spacing w:after="0" w:line="240" w:lineRule="auto"/>
        <w:ind w:firstLine="851"/>
        <w:jc w:val="both"/>
        <w:rPr>
          <w:rFonts w:ascii="Times New Roman" w:eastAsia="Times New Roman" w:hAnsi="Times New Roman" w:cs="Times New Roman"/>
          <w:kern w:val="0"/>
          <w:sz w:val="24"/>
          <w:szCs w:val="24"/>
          <w14:ligatures w14:val="none"/>
        </w:rPr>
      </w:pPr>
      <w:r w:rsidRPr="0036754C">
        <w:rPr>
          <w:rFonts w:ascii="Times New Roman" w:eastAsia="Times New Roman" w:hAnsi="Times New Roman" w:cs="Times New Roman"/>
          <w:kern w:val="0"/>
          <w:sz w:val="24"/>
          <w:szCs w:val="24"/>
          <w14:ligatures w14:val="none"/>
        </w:rPr>
        <w:t>2</w:t>
      </w:r>
      <w:r w:rsidR="00C75DFD">
        <w:rPr>
          <w:rFonts w:ascii="Times New Roman" w:eastAsia="Times New Roman" w:hAnsi="Times New Roman" w:cs="Times New Roman"/>
          <w:kern w:val="0"/>
          <w:sz w:val="24"/>
          <w:szCs w:val="24"/>
          <w14:ligatures w14:val="none"/>
        </w:rPr>
        <w:t>1</w:t>
      </w:r>
      <w:r w:rsidRPr="0036754C">
        <w:rPr>
          <w:rFonts w:ascii="Times New Roman" w:eastAsia="Times New Roman" w:hAnsi="Times New Roman" w:cs="Times New Roman"/>
          <w:kern w:val="0"/>
          <w:sz w:val="24"/>
          <w:szCs w:val="24"/>
          <w14:ligatures w14:val="none"/>
        </w:rPr>
        <w:t>.</w:t>
      </w:r>
      <w:r w:rsidRPr="0036754C">
        <w:rPr>
          <w:rFonts w:ascii="Times New Roman" w:eastAsia="Times New Roman" w:hAnsi="Times New Roman" w:cs="Times New Roman"/>
          <w:kern w:val="0"/>
          <w:sz w:val="24"/>
          <w:szCs w:val="24"/>
          <w14:ligatures w14:val="none"/>
        </w:rPr>
        <w:tab/>
      </w:r>
      <w:r w:rsidRPr="0036754C">
        <w:rPr>
          <w:rFonts w:ascii="Times New Roman" w:eastAsia="Times New Roman" w:hAnsi="Times New Roman" w:cs="Times New Roman"/>
          <w:iCs/>
          <w:kern w:val="0"/>
          <w:sz w:val="24"/>
          <w:szCs w:val="24"/>
          <w14:ligatures w14:val="none"/>
        </w:rPr>
        <w:t xml:space="preserve">Jeigu Komisija įvertina gautą </w:t>
      </w:r>
      <w:r w:rsidR="00BA62EA">
        <w:rPr>
          <w:rFonts w:ascii="Times New Roman" w:eastAsia="Times New Roman" w:hAnsi="Times New Roman" w:cs="Times New Roman"/>
          <w:iCs/>
          <w:kern w:val="0"/>
          <w:sz w:val="24"/>
          <w:szCs w:val="24"/>
          <w14:ligatures w14:val="none"/>
        </w:rPr>
        <w:t>P</w:t>
      </w:r>
      <w:r w:rsidRPr="0036754C">
        <w:rPr>
          <w:rFonts w:ascii="Times New Roman" w:eastAsia="Times New Roman" w:hAnsi="Times New Roman" w:cs="Times New Roman"/>
          <w:iCs/>
          <w:kern w:val="0"/>
          <w:sz w:val="24"/>
          <w:szCs w:val="24"/>
          <w14:ligatures w14:val="none"/>
        </w:rPr>
        <w:t>rojekto idėjos pasiūlymą kaip neatitinkantį bent vieno Tvarkos aprašo 1</w:t>
      </w:r>
      <w:r w:rsidR="00C75DFD">
        <w:rPr>
          <w:rFonts w:ascii="Times New Roman" w:eastAsia="Times New Roman" w:hAnsi="Times New Roman" w:cs="Times New Roman"/>
          <w:iCs/>
          <w:kern w:val="0"/>
          <w:sz w:val="24"/>
          <w:szCs w:val="24"/>
          <w14:ligatures w14:val="none"/>
        </w:rPr>
        <w:t>8</w:t>
      </w:r>
      <w:r w:rsidRPr="0036754C">
        <w:rPr>
          <w:rFonts w:ascii="Times New Roman" w:eastAsia="Times New Roman" w:hAnsi="Times New Roman" w:cs="Times New Roman"/>
          <w:iCs/>
          <w:kern w:val="0"/>
          <w:sz w:val="24"/>
          <w:szCs w:val="24"/>
          <w14:ligatures w14:val="none"/>
        </w:rPr>
        <w:t>.1–1</w:t>
      </w:r>
      <w:r w:rsidR="00C75DFD">
        <w:rPr>
          <w:rFonts w:ascii="Times New Roman" w:eastAsia="Times New Roman" w:hAnsi="Times New Roman" w:cs="Times New Roman"/>
          <w:iCs/>
          <w:kern w:val="0"/>
          <w:sz w:val="24"/>
          <w:szCs w:val="24"/>
          <w14:ligatures w14:val="none"/>
        </w:rPr>
        <w:t>8</w:t>
      </w:r>
      <w:r w:rsidRPr="0036754C">
        <w:rPr>
          <w:rFonts w:ascii="Times New Roman" w:eastAsia="Times New Roman" w:hAnsi="Times New Roman" w:cs="Times New Roman"/>
          <w:iCs/>
          <w:kern w:val="0"/>
          <w:sz w:val="24"/>
          <w:szCs w:val="24"/>
          <w14:ligatures w14:val="none"/>
        </w:rPr>
        <w:t>.7 papunkčiuose nurodyto reikalavimo, Komisijos pirmininkas apie priimtą sprendimą informuoja mokinių grupę  nurodytais kontaktais.</w:t>
      </w:r>
    </w:p>
    <w:p w14:paraId="412290B5" w14:textId="2154FC5A" w:rsidR="000E3901" w:rsidRDefault="000E3901" w:rsidP="00BA09D0">
      <w:pPr>
        <w:tabs>
          <w:tab w:val="left" w:pos="1298"/>
          <w:tab w:val="left" w:pos="1418"/>
        </w:tabs>
        <w:spacing w:after="0" w:line="240" w:lineRule="auto"/>
        <w:ind w:firstLine="851"/>
        <w:jc w:val="both"/>
        <w:rPr>
          <w:rFonts w:ascii="Times New Roman" w:eastAsia="Times New Roman" w:hAnsi="Times New Roman" w:cs="Times New Roman"/>
          <w:iCs/>
          <w:kern w:val="0"/>
          <w:sz w:val="24"/>
          <w:szCs w:val="24"/>
          <w14:ligatures w14:val="none"/>
        </w:rPr>
      </w:pPr>
      <w:r w:rsidRPr="0036754C">
        <w:rPr>
          <w:rFonts w:ascii="Times New Roman" w:eastAsia="Times New Roman" w:hAnsi="Times New Roman" w:cs="Times New Roman"/>
          <w:kern w:val="0"/>
          <w:sz w:val="24"/>
          <w:szCs w:val="24"/>
          <w14:ligatures w14:val="none"/>
        </w:rPr>
        <w:t>2</w:t>
      </w:r>
      <w:r w:rsidR="00C75DFD">
        <w:rPr>
          <w:rFonts w:ascii="Times New Roman" w:eastAsia="Times New Roman" w:hAnsi="Times New Roman" w:cs="Times New Roman"/>
          <w:kern w:val="0"/>
          <w:sz w:val="24"/>
          <w:szCs w:val="24"/>
          <w14:ligatures w14:val="none"/>
        </w:rPr>
        <w:t>2</w:t>
      </w:r>
      <w:r w:rsidRPr="0036754C">
        <w:rPr>
          <w:rFonts w:ascii="Times New Roman" w:eastAsia="Times New Roman" w:hAnsi="Times New Roman" w:cs="Times New Roman"/>
          <w:kern w:val="0"/>
          <w:sz w:val="24"/>
          <w:szCs w:val="24"/>
          <w14:ligatures w14:val="none"/>
        </w:rPr>
        <w:t>.</w:t>
      </w:r>
      <w:r w:rsidRPr="0036754C">
        <w:rPr>
          <w:rFonts w:ascii="Times New Roman" w:eastAsia="Times New Roman" w:hAnsi="Times New Roman" w:cs="Times New Roman"/>
          <w:kern w:val="0"/>
          <w:sz w:val="24"/>
          <w:szCs w:val="24"/>
          <w14:ligatures w14:val="none"/>
        </w:rPr>
        <w:tab/>
      </w:r>
      <w:r w:rsidR="008013D2" w:rsidRPr="008013D2">
        <w:rPr>
          <w:rFonts w:ascii="Times New Roman" w:eastAsia="Times New Roman" w:hAnsi="Times New Roman" w:cs="Times New Roman"/>
          <w:kern w:val="0"/>
          <w:sz w:val="24"/>
          <w:szCs w:val="24"/>
          <w14:ligatures w14:val="none"/>
        </w:rPr>
        <w:t xml:space="preserve">Komisijos pirmininko sprendimą mokinių grupė gali apskųsti </w:t>
      </w:r>
      <w:r w:rsidR="00FA5E0B">
        <w:rPr>
          <w:rFonts w:ascii="Times New Roman" w:eastAsia="Times New Roman" w:hAnsi="Times New Roman" w:cs="Times New Roman"/>
          <w:kern w:val="0"/>
          <w:sz w:val="24"/>
          <w:szCs w:val="24"/>
          <w14:ligatures w14:val="none"/>
        </w:rPr>
        <w:t>M</w:t>
      </w:r>
      <w:r w:rsidR="008013D2" w:rsidRPr="008013D2">
        <w:rPr>
          <w:rFonts w:ascii="Times New Roman" w:eastAsia="Times New Roman" w:hAnsi="Times New Roman" w:cs="Times New Roman"/>
          <w:kern w:val="0"/>
          <w:sz w:val="24"/>
          <w:szCs w:val="24"/>
          <w14:ligatures w14:val="none"/>
        </w:rPr>
        <w:t>okyklos direktoriui:</w:t>
      </w:r>
    </w:p>
    <w:p w14:paraId="2CF78CCF" w14:textId="10CF376B" w:rsidR="008013D2" w:rsidRPr="008013D2" w:rsidRDefault="008013D2" w:rsidP="00BA09D0">
      <w:pPr>
        <w:tabs>
          <w:tab w:val="left" w:pos="1298"/>
          <w:tab w:val="left" w:pos="1418"/>
        </w:tabs>
        <w:spacing w:after="0" w:line="240" w:lineRule="auto"/>
        <w:ind w:firstLine="851"/>
        <w:jc w:val="both"/>
        <w:rPr>
          <w:rFonts w:ascii="Times New Roman" w:eastAsia="Times New Roman" w:hAnsi="Times New Roman" w:cs="Times New Roman"/>
          <w:kern w:val="0"/>
          <w:sz w:val="24"/>
          <w:szCs w:val="24"/>
          <w14:ligatures w14:val="none"/>
        </w:rPr>
      </w:pPr>
      <w:r w:rsidRPr="008013D2">
        <w:rPr>
          <w:rFonts w:ascii="Times New Roman" w:eastAsia="Times New Roman" w:hAnsi="Times New Roman" w:cs="Times New Roman"/>
          <w:kern w:val="0"/>
          <w:sz w:val="24"/>
          <w:szCs w:val="24"/>
          <w14:ligatures w14:val="none"/>
        </w:rPr>
        <w:t>2</w:t>
      </w:r>
      <w:r w:rsidR="00C75DFD">
        <w:rPr>
          <w:rFonts w:ascii="Times New Roman" w:eastAsia="Times New Roman" w:hAnsi="Times New Roman" w:cs="Times New Roman"/>
          <w:kern w:val="0"/>
          <w:sz w:val="24"/>
          <w:szCs w:val="24"/>
          <w14:ligatures w14:val="none"/>
        </w:rPr>
        <w:t>2</w:t>
      </w:r>
      <w:r w:rsidRPr="008013D2">
        <w:rPr>
          <w:rFonts w:ascii="Times New Roman" w:eastAsia="Times New Roman" w:hAnsi="Times New Roman" w:cs="Times New Roman"/>
          <w:kern w:val="0"/>
          <w:sz w:val="24"/>
          <w:szCs w:val="24"/>
          <w14:ligatures w14:val="none"/>
        </w:rPr>
        <w:t>.1.</w:t>
      </w:r>
      <w:r w:rsidR="007734DD">
        <w:rPr>
          <w:rFonts w:ascii="Times New Roman" w:eastAsia="Times New Roman" w:hAnsi="Times New Roman" w:cs="Times New Roman"/>
          <w:kern w:val="0"/>
          <w:sz w:val="24"/>
          <w:szCs w:val="24"/>
          <w14:ligatures w14:val="none"/>
        </w:rPr>
        <w:t xml:space="preserve"> </w:t>
      </w:r>
      <w:r w:rsidRPr="008013D2">
        <w:rPr>
          <w:rFonts w:ascii="Times New Roman" w:eastAsia="Times New Roman" w:hAnsi="Times New Roman" w:cs="Times New Roman"/>
          <w:kern w:val="0"/>
          <w:sz w:val="24"/>
          <w:szCs w:val="24"/>
          <w14:ligatures w14:val="none"/>
        </w:rPr>
        <w:t>direktorius gali pritarti Komisijos pirmininko sprendimui;</w:t>
      </w:r>
    </w:p>
    <w:p w14:paraId="72971A59" w14:textId="788DCCFF" w:rsidR="008013D2" w:rsidRDefault="008013D2" w:rsidP="00BA09D0">
      <w:pPr>
        <w:tabs>
          <w:tab w:val="left" w:pos="1298"/>
          <w:tab w:val="left" w:pos="1418"/>
        </w:tabs>
        <w:spacing w:after="0" w:line="240" w:lineRule="auto"/>
        <w:ind w:firstLine="851"/>
        <w:jc w:val="both"/>
        <w:rPr>
          <w:rFonts w:ascii="Times New Roman" w:eastAsia="Times New Roman" w:hAnsi="Times New Roman" w:cs="Times New Roman"/>
          <w:kern w:val="0"/>
          <w:sz w:val="24"/>
          <w:szCs w:val="24"/>
          <w14:ligatures w14:val="none"/>
        </w:rPr>
      </w:pPr>
      <w:r w:rsidRPr="008013D2">
        <w:rPr>
          <w:rFonts w:ascii="Times New Roman" w:eastAsia="Times New Roman" w:hAnsi="Times New Roman" w:cs="Times New Roman"/>
          <w:kern w:val="0"/>
          <w:sz w:val="24"/>
          <w:szCs w:val="24"/>
          <w14:ligatures w14:val="none"/>
        </w:rPr>
        <w:t>2</w:t>
      </w:r>
      <w:r w:rsidR="00C75DFD">
        <w:rPr>
          <w:rFonts w:ascii="Times New Roman" w:eastAsia="Times New Roman" w:hAnsi="Times New Roman" w:cs="Times New Roman"/>
          <w:kern w:val="0"/>
          <w:sz w:val="24"/>
          <w:szCs w:val="24"/>
          <w14:ligatures w14:val="none"/>
        </w:rPr>
        <w:t>2</w:t>
      </w:r>
      <w:r w:rsidRPr="008013D2">
        <w:rPr>
          <w:rFonts w:ascii="Times New Roman" w:eastAsia="Times New Roman" w:hAnsi="Times New Roman" w:cs="Times New Roman"/>
          <w:kern w:val="0"/>
          <w:sz w:val="24"/>
          <w:szCs w:val="24"/>
          <w14:ligatures w14:val="none"/>
        </w:rPr>
        <w:t>.2.</w:t>
      </w:r>
      <w:r w:rsidR="007734DD">
        <w:rPr>
          <w:rFonts w:ascii="Times New Roman" w:eastAsia="Times New Roman" w:hAnsi="Times New Roman" w:cs="Times New Roman"/>
          <w:kern w:val="0"/>
          <w:sz w:val="24"/>
          <w:szCs w:val="24"/>
          <w14:ligatures w14:val="none"/>
        </w:rPr>
        <w:t xml:space="preserve"> </w:t>
      </w:r>
      <w:r w:rsidRPr="008013D2">
        <w:rPr>
          <w:rFonts w:ascii="Times New Roman" w:eastAsia="Times New Roman" w:hAnsi="Times New Roman" w:cs="Times New Roman"/>
          <w:kern w:val="0"/>
          <w:sz w:val="24"/>
          <w:szCs w:val="24"/>
          <w14:ligatures w14:val="none"/>
        </w:rPr>
        <w:t xml:space="preserve">direktorius gali grąžinti Komisijai pakartotinai svarstyti </w:t>
      </w:r>
      <w:r w:rsidR="00BA62EA">
        <w:rPr>
          <w:rFonts w:ascii="Times New Roman" w:eastAsia="Times New Roman" w:hAnsi="Times New Roman" w:cs="Times New Roman"/>
          <w:kern w:val="0"/>
          <w:sz w:val="24"/>
          <w:szCs w:val="24"/>
          <w14:ligatures w14:val="none"/>
        </w:rPr>
        <w:t>P</w:t>
      </w:r>
      <w:r w:rsidRPr="008013D2">
        <w:rPr>
          <w:rFonts w:ascii="Times New Roman" w:eastAsia="Times New Roman" w:hAnsi="Times New Roman" w:cs="Times New Roman"/>
          <w:kern w:val="0"/>
          <w:sz w:val="24"/>
          <w:szCs w:val="24"/>
          <w14:ligatures w14:val="none"/>
        </w:rPr>
        <w:t>rojekto idėjos pasiūlymą.</w:t>
      </w:r>
    </w:p>
    <w:p w14:paraId="0336A404" w14:textId="5BDCC1F0" w:rsidR="008013D2" w:rsidRPr="008013D2" w:rsidRDefault="008013D2" w:rsidP="00BA09D0">
      <w:pPr>
        <w:tabs>
          <w:tab w:val="left" w:pos="1298"/>
          <w:tab w:val="left" w:pos="1418"/>
        </w:tabs>
        <w:spacing w:after="0" w:line="240" w:lineRule="auto"/>
        <w:ind w:firstLine="851"/>
        <w:jc w:val="both"/>
        <w:rPr>
          <w:rFonts w:ascii="Times New Roman" w:eastAsia="Times New Roman" w:hAnsi="Times New Roman" w:cs="Times New Roman"/>
          <w:kern w:val="0"/>
          <w:sz w:val="24"/>
          <w:szCs w:val="24"/>
          <w14:ligatures w14:val="none"/>
        </w:rPr>
      </w:pPr>
      <w:r w:rsidRPr="008013D2">
        <w:rPr>
          <w:rFonts w:ascii="Times New Roman" w:eastAsia="Times New Roman" w:hAnsi="Times New Roman" w:cs="Times New Roman"/>
          <w:kern w:val="0"/>
          <w:sz w:val="24"/>
          <w:szCs w:val="24"/>
          <w14:ligatures w14:val="none"/>
        </w:rPr>
        <w:t>2</w:t>
      </w:r>
      <w:r w:rsidR="00C75DFD">
        <w:rPr>
          <w:rFonts w:ascii="Times New Roman" w:eastAsia="Times New Roman" w:hAnsi="Times New Roman" w:cs="Times New Roman"/>
          <w:kern w:val="0"/>
          <w:sz w:val="24"/>
          <w:szCs w:val="24"/>
          <w14:ligatures w14:val="none"/>
        </w:rPr>
        <w:t>3</w:t>
      </w:r>
      <w:r w:rsidRPr="008013D2">
        <w:rPr>
          <w:rFonts w:ascii="Times New Roman" w:eastAsia="Times New Roman" w:hAnsi="Times New Roman" w:cs="Times New Roman"/>
          <w:kern w:val="0"/>
          <w:sz w:val="24"/>
          <w:szCs w:val="24"/>
          <w14:ligatures w14:val="none"/>
        </w:rPr>
        <w:t>.</w:t>
      </w:r>
      <w:r w:rsidRPr="008013D2">
        <w:rPr>
          <w:rFonts w:ascii="Times New Roman" w:eastAsia="Times New Roman" w:hAnsi="Times New Roman" w:cs="Times New Roman"/>
          <w:kern w:val="0"/>
          <w:sz w:val="24"/>
          <w:szCs w:val="24"/>
          <w14:ligatures w14:val="none"/>
        </w:rPr>
        <w:tab/>
        <w:t>Komisija tvirtina atrinktų projektų idėjų nuasmenintą sąrašą (be mokinių asmens duomenų), kuriame pateikiama: trumpas projekto tikslas, aprašymas ir prašoma suma, vizualizacija (nuotraukos, prezentacijos ir kt.).</w:t>
      </w:r>
    </w:p>
    <w:p w14:paraId="1D24B4DF" w14:textId="58A845C9" w:rsidR="008013D2" w:rsidRPr="0036754C" w:rsidRDefault="008013D2" w:rsidP="00BA09D0">
      <w:pPr>
        <w:tabs>
          <w:tab w:val="left" w:pos="1298"/>
          <w:tab w:val="left" w:pos="1418"/>
        </w:tabs>
        <w:spacing w:after="0" w:line="240" w:lineRule="auto"/>
        <w:ind w:firstLine="851"/>
        <w:jc w:val="both"/>
        <w:rPr>
          <w:rFonts w:ascii="Times New Roman" w:eastAsia="Times New Roman" w:hAnsi="Times New Roman" w:cs="Times New Roman"/>
          <w:kern w:val="0"/>
          <w:sz w:val="24"/>
          <w:szCs w:val="24"/>
          <w14:ligatures w14:val="none"/>
        </w:rPr>
      </w:pPr>
      <w:r w:rsidRPr="008013D2">
        <w:rPr>
          <w:rFonts w:ascii="Times New Roman" w:eastAsia="Times New Roman" w:hAnsi="Times New Roman" w:cs="Times New Roman"/>
          <w:kern w:val="0"/>
          <w:sz w:val="24"/>
          <w:szCs w:val="24"/>
          <w14:ligatures w14:val="none"/>
        </w:rPr>
        <w:t>2</w:t>
      </w:r>
      <w:r w:rsidR="00C75DFD">
        <w:rPr>
          <w:rFonts w:ascii="Times New Roman" w:eastAsia="Times New Roman" w:hAnsi="Times New Roman" w:cs="Times New Roman"/>
          <w:kern w:val="0"/>
          <w:sz w:val="24"/>
          <w:szCs w:val="24"/>
          <w14:ligatures w14:val="none"/>
        </w:rPr>
        <w:t>4</w:t>
      </w:r>
      <w:r w:rsidRPr="008013D2">
        <w:rPr>
          <w:rFonts w:ascii="Times New Roman" w:eastAsia="Times New Roman" w:hAnsi="Times New Roman" w:cs="Times New Roman"/>
          <w:kern w:val="0"/>
          <w:sz w:val="24"/>
          <w:szCs w:val="24"/>
          <w14:ligatures w14:val="none"/>
        </w:rPr>
        <w:t>.</w:t>
      </w:r>
      <w:r w:rsidRPr="008013D2">
        <w:rPr>
          <w:rFonts w:ascii="Times New Roman" w:eastAsia="Times New Roman" w:hAnsi="Times New Roman" w:cs="Times New Roman"/>
          <w:kern w:val="0"/>
          <w:sz w:val="24"/>
          <w:szCs w:val="24"/>
          <w14:ligatures w14:val="none"/>
        </w:rPr>
        <w:tab/>
        <w:t xml:space="preserve"> Patvirtintas ir nuasmenintas sąrašas su atrinktomis projektų idėjomis skelbiamas Mokyklos skelbimų lentoje, elektroniniame dienyne, interneto svetainėje, socialiniuose tinkluose.</w:t>
      </w:r>
    </w:p>
    <w:p w14:paraId="7CDC02E0" w14:textId="77777777" w:rsidR="000E3901" w:rsidRPr="0036754C" w:rsidRDefault="000E3901" w:rsidP="00BA09D0">
      <w:pPr>
        <w:tabs>
          <w:tab w:val="left" w:pos="1276"/>
        </w:tabs>
        <w:spacing w:after="0" w:line="240" w:lineRule="auto"/>
        <w:ind w:firstLine="851"/>
        <w:jc w:val="both"/>
        <w:rPr>
          <w:rFonts w:ascii="Times New Roman" w:eastAsia="Times New Roman" w:hAnsi="Times New Roman" w:cs="Times New Roman"/>
          <w:iCs/>
          <w:kern w:val="0"/>
          <w:sz w:val="24"/>
          <w:szCs w:val="24"/>
          <w14:ligatures w14:val="none"/>
        </w:rPr>
      </w:pPr>
    </w:p>
    <w:p w14:paraId="1F67407E" w14:textId="77777777" w:rsidR="000E3901" w:rsidRPr="0036754C" w:rsidRDefault="000E3901" w:rsidP="00BA09D0">
      <w:pPr>
        <w:keepNext/>
        <w:spacing w:after="0" w:line="240" w:lineRule="auto"/>
        <w:jc w:val="center"/>
        <w:rPr>
          <w:rFonts w:ascii="Times New Roman" w:eastAsia="Times New Roman" w:hAnsi="Times New Roman" w:cs="Times New Roman"/>
          <w:b/>
          <w:kern w:val="0"/>
          <w:sz w:val="24"/>
          <w:szCs w:val="24"/>
          <w:lang w:eastAsia="lt-LT"/>
          <w14:ligatures w14:val="none"/>
        </w:rPr>
      </w:pPr>
      <w:r w:rsidRPr="0036754C">
        <w:rPr>
          <w:rFonts w:ascii="Times New Roman" w:eastAsia="Times New Roman" w:hAnsi="Times New Roman" w:cs="Times New Roman"/>
          <w:b/>
          <w:bCs/>
          <w:kern w:val="0"/>
          <w:sz w:val="24"/>
          <w:szCs w:val="24"/>
          <w:lang w:eastAsia="lt-LT"/>
          <w14:ligatures w14:val="none"/>
        </w:rPr>
        <w:t>IV SKYRIUS</w:t>
      </w:r>
    </w:p>
    <w:p w14:paraId="5721D1A7" w14:textId="77777777" w:rsidR="000E3901" w:rsidRPr="0036754C" w:rsidRDefault="000E3901" w:rsidP="00BA09D0">
      <w:pPr>
        <w:tabs>
          <w:tab w:val="num" w:pos="-1134"/>
          <w:tab w:val="left" w:pos="-426"/>
          <w:tab w:val="num" w:pos="0"/>
        </w:tabs>
        <w:spacing w:after="0" w:line="240" w:lineRule="auto"/>
        <w:ind w:firstLine="643"/>
        <w:jc w:val="center"/>
        <w:rPr>
          <w:rFonts w:ascii="Times New Roman" w:eastAsia="Times New Roman" w:hAnsi="Times New Roman" w:cs="Times New Roman"/>
          <w:b/>
          <w:bCs/>
          <w:kern w:val="0"/>
          <w:sz w:val="24"/>
          <w:szCs w:val="24"/>
          <w:lang w:eastAsia="lt-LT"/>
          <w14:ligatures w14:val="none"/>
        </w:rPr>
      </w:pPr>
      <w:r w:rsidRPr="0036754C">
        <w:rPr>
          <w:rFonts w:ascii="Times New Roman" w:eastAsia="Times New Roman" w:hAnsi="Times New Roman" w:cs="Times New Roman"/>
          <w:b/>
          <w:bCs/>
          <w:kern w:val="0"/>
          <w:sz w:val="24"/>
          <w:szCs w:val="24"/>
          <w:lang w:eastAsia="lt-LT"/>
          <w14:ligatures w14:val="none"/>
        </w:rPr>
        <w:t>MOKINIŲ BALSAVIMAS UŽ SIŪLOMUS ĮGYVENDINTI PROJEKTUS</w:t>
      </w:r>
    </w:p>
    <w:p w14:paraId="4774D021" w14:textId="77777777" w:rsidR="000E3901" w:rsidRPr="0036754C" w:rsidRDefault="000E3901" w:rsidP="00BA09D0">
      <w:pPr>
        <w:tabs>
          <w:tab w:val="left" w:pos="1276"/>
        </w:tabs>
        <w:spacing w:after="0" w:line="240" w:lineRule="auto"/>
        <w:ind w:firstLine="851"/>
        <w:jc w:val="both"/>
        <w:rPr>
          <w:rFonts w:ascii="Times New Roman" w:eastAsia="Times New Roman" w:hAnsi="Times New Roman" w:cs="Times New Roman"/>
          <w:iCs/>
          <w:kern w:val="0"/>
          <w:sz w:val="24"/>
          <w:szCs w:val="24"/>
          <w14:ligatures w14:val="none"/>
        </w:rPr>
      </w:pPr>
    </w:p>
    <w:p w14:paraId="1DE15C1F" w14:textId="2F18D288" w:rsidR="000E3901" w:rsidRPr="0036754C" w:rsidRDefault="000E3901" w:rsidP="00BA09D0">
      <w:pPr>
        <w:tabs>
          <w:tab w:val="left" w:pos="1298"/>
        </w:tabs>
        <w:spacing w:after="0" w:line="240" w:lineRule="auto"/>
        <w:ind w:firstLine="851"/>
        <w:jc w:val="both"/>
        <w:rPr>
          <w:rFonts w:ascii="Times New Roman" w:eastAsia="Times New Roman" w:hAnsi="Times New Roman" w:cs="Times New Roman"/>
          <w:kern w:val="0"/>
          <w:sz w:val="24"/>
          <w:szCs w:val="24"/>
          <w14:ligatures w14:val="none"/>
        </w:rPr>
      </w:pPr>
      <w:r w:rsidRPr="0036754C">
        <w:rPr>
          <w:rFonts w:ascii="Times New Roman" w:eastAsia="Times New Roman" w:hAnsi="Times New Roman" w:cs="Times New Roman"/>
          <w:kern w:val="0"/>
          <w:sz w:val="24"/>
          <w:szCs w:val="24"/>
          <w14:ligatures w14:val="none"/>
        </w:rPr>
        <w:t>2</w:t>
      </w:r>
      <w:r w:rsidR="00C75DFD">
        <w:rPr>
          <w:rFonts w:ascii="Times New Roman" w:eastAsia="Times New Roman" w:hAnsi="Times New Roman" w:cs="Times New Roman"/>
          <w:kern w:val="0"/>
          <w:sz w:val="24"/>
          <w:szCs w:val="24"/>
          <w14:ligatures w14:val="none"/>
        </w:rPr>
        <w:t>5</w:t>
      </w:r>
      <w:r w:rsidRPr="0036754C">
        <w:rPr>
          <w:rFonts w:ascii="Times New Roman" w:eastAsia="Times New Roman" w:hAnsi="Times New Roman" w:cs="Times New Roman"/>
          <w:kern w:val="0"/>
          <w:sz w:val="24"/>
          <w:szCs w:val="24"/>
          <w14:ligatures w14:val="none"/>
        </w:rPr>
        <w:t>.</w:t>
      </w:r>
      <w:r w:rsidRPr="0036754C">
        <w:rPr>
          <w:rFonts w:ascii="Times New Roman" w:eastAsia="Times New Roman" w:hAnsi="Times New Roman" w:cs="Times New Roman"/>
          <w:kern w:val="0"/>
          <w:sz w:val="24"/>
          <w:szCs w:val="24"/>
          <w14:ligatures w14:val="none"/>
        </w:rPr>
        <w:tab/>
        <w:t xml:space="preserve">Per 10 darbo </w:t>
      </w:r>
      <w:r w:rsidRPr="003F340C">
        <w:rPr>
          <w:rFonts w:ascii="Times New Roman" w:eastAsia="Times New Roman" w:hAnsi="Times New Roman" w:cs="Times New Roman"/>
          <w:kern w:val="0"/>
          <w:sz w:val="24"/>
          <w:szCs w:val="24"/>
          <w14:ligatures w14:val="none"/>
        </w:rPr>
        <w:t xml:space="preserve">dienų ( iki </w:t>
      </w:r>
      <w:r w:rsidR="00C7344C" w:rsidRPr="003F340C">
        <w:rPr>
          <w:rFonts w:ascii="Times New Roman" w:eastAsia="Times New Roman" w:hAnsi="Times New Roman" w:cs="Times New Roman"/>
          <w:kern w:val="0"/>
          <w:sz w:val="24"/>
          <w:szCs w:val="24"/>
          <w14:ligatures w14:val="none"/>
        </w:rPr>
        <w:t>gegužės 15 d.)</w:t>
      </w:r>
      <w:r w:rsidRPr="003F340C">
        <w:rPr>
          <w:rFonts w:ascii="Times New Roman" w:eastAsia="Times New Roman" w:hAnsi="Times New Roman" w:cs="Times New Roman"/>
          <w:kern w:val="0"/>
          <w:sz w:val="24"/>
          <w:szCs w:val="24"/>
          <w14:ligatures w14:val="none"/>
        </w:rPr>
        <w:t xml:space="preserve"> nuo projektų idėjų sąrašo paskelbimo dienos Mokyklos administracija organizuoja viešą projektų</w:t>
      </w:r>
      <w:r w:rsidRPr="0036754C">
        <w:rPr>
          <w:rFonts w:ascii="Times New Roman" w:eastAsia="Times New Roman" w:hAnsi="Times New Roman" w:cs="Times New Roman"/>
          <w:kern w:val="0"/>
          <w:sz w:val="24"/>
          <w:szCs w:val="24"/>
          <w14:ligatures w14:val="none"/>
        </w:rPr>
        <w:t xml:space="preserve"> idėjų atranką Mokykloje. </w:t>
      </w:r>
    </w:p>
    <w:p w14:paraId="6997C63C" w14:textId="5E9748E5" w:rsidR="000E3901" w:rsidRPr="0036754C" w:rsidRDefault="000E3901" w:rsidP="00BA09D0">
      <w:pPr>
        <w:tabs>
          <w:tab w:val="left" w:pos="1298"/>
        </w:tabs>
        <w:spacing w:after="0" w:line="240" w:lineRule="auto"/>
        <w:ind w:firstLine="851"/>
        <w:jc w:val="both"/>
        <w:rPr>
          <w:rFonts w:ascii="Times New Roman" w:eastAsia="Times New Roman" w:hAnsi="Times New Roman" w:cs="Times New Roman"/>
          <w:kern w:val="0"/>
          <w:sz w:val="24"/>
          <w:szCs w:val="24"/>
          <w14:ligatures w14:val="none"/>
        </w:rPr>
      </w:pPr>
      <w:r w:rsidRPr="0036754C">
        <w:rPr>
          <w:rFonts w:ascii="Times New Roman" w:eastAsia="Times New Roman" w:hAnsi="Times New Roman" w:cs="Times New Roman"/>
          <w:kern w:val="0"/>
          <w:sz w:val="24"/>
          <w:szCs w:val="24"/>
          <w14:ligatures w14:val="none"/>
        </w:rPr>
        <w:t>2</w:t>
      </w:r>
      <w:r w:rsidR="00C75DFD">
        <w:rPr>
          <w:rFonts w:ascii="Times New Roman" w:eastAsia="Times New Roman" w:hAnsi="Times New Roman" w:cs="Times New Roman"/>
          <w:kern w:val="0"/>
          <w:sz w:val="24"/>
          <w:szCs w:val="24"/>
          <w14:ligatures w14:val="none"/>
        </w:rPr>
        <w:t>6</w:t>
      </w:r>
      <w:r w:rsidRPr="0036754C">
        <w:rPr>
          <w:rFonts w:ascii="Times New Roman" w:eastAsia="Times New Roman" w:hAnsi="Times New Roman" w:cs="Times New Roman"/>
          <w:kern w:val="0"/>
          <w:sz w:val="24"/>
          <w:szCs w:val="24"/>
          <w14:ligatures w14:val="none"/>
        </w:rPr>
        <w:t>.</w:t>
      </w:r>
      <w:r w:rsidRPr="0036754C">
        <w:rPr>
          <w:rFonts w:ascii="Times New Roman" w:eastAsia="Times New Roman" w:hAnsi="Times New Roman" w:cs="Times New Roman"/>
          <w:kern w:val="0"/>
          <w:sz w:val="24"/>
          <w:szCs w:val="24"/>
          <w14:ligatures w14:val="none"/>
        </w:rPr>
        <w:tab/>
        <w:t xml:space="preserve">Organizuojant viešą projektų idėjų atranką (visuotinis susirinkimas, nuotolinis susirinkimas virtualioje erdvėje), mokinių grupėms sudaromos sąlygos pristatyti savo idėjos projektus su lydimąja medžiaga (nuotraukos, brėžiniai, piešiniai ir pan.). </w:t>
      </w:r>
    </w:p>
    <w:p w14:paraId="7E9CD5BE" w14:textId="2C9B5C60" w:rsidR="000E3901" w:rsidRPr="0036754C" w:rsidRDefault="000E3901" w:rsidP="00BA09D0">
      <w:pPr>
        <w:tabs>
          <w:tab w:val="left" w:pos="1298"/>
        </w:tabs>
        <w:spacing w:after="0" w:line="240" w:lineRule="auto"/>
        <w:ind w:firstLine="851"/>
        <w:jc w:val="both"/>
        <w:rPr>
          <w:rFonts w:ascii="Times New Roman" w:eastAsia="Times New Roman" w:hAnsi="Times New Roman" w:cs="Times New Roman"/>
          <w:kern w:val="0"/>
          <w:sz w:val="24"/>
          <w:szCs w:val="24"/>
          <w14:ligatures w14:val="none"/>
        </w:rPr>
      </w:pPr>
      <w:r w:rsidRPr="0036754C">
        <w:rPr>
          <w:rFonts w:ascii="Times New Roman" w:eastAsia="Times New Roman" w:hAnsi="Times New Roman" w:cs="Times New Roman"/>
          <w:kern w:val="0"/>
          <w:sz w:val="24"/>
          <w:szCs w:val="24"/>
          <w14:ligatures w14:val="none"/>
        </w:rPr>
        <w:t>2</w:t>
      </w:r>
      <w:r w:rsidR="00C75DFD">
        <w:rPr>
          <w:rFonts w:ascii="Times New Roman" w:eastAsia="Times New Roman" w:hAnsi="Times New Roman" w:cs="Times New Roman"/>
          <w:kern w:val="0"/>
          <w:sz w:val="24"/>
          <w:szCs w:val="24"/>
          <w14:ligatures w14:val="none"/>
        </w:rPr>
        <w:t>7</w:t>
      </w:r>
      <w:r w:rsidRPr="0036754C">
        <w:rPr>
          <w:rFonts w:ascii="Times New Roman" w:eastAsia="Times New Roman" w:hAnsi="Times New Roman" w:cs="Times New Roman"/>
          <w:kern w:val="0"/>
          <w:sz w:val="24"/>
          <w:szCs w:val="24"/>
          <w14:ligatures w14:val="none"/>
        </w:rPr>
        <w:t>.</w:t>
      </w:r>
      <w:r w:rsidRPr="0036754C">
        <w:rPr>
          <w:rFonts w:ascii="Times New Roman" w:eastAsia="Times New Roman" w:hAnsi="Times New Roman" w:cs="Times New Roman"/>
          <w:kern w:val="0"/>
          <w:sz w:val="24"/>
          <w:szCs w:val="24"/>
          <w14:ligatures w14:val="none"/>
        </w:rPr>
        <w:tab/>
        <w:t xml:space="preserve">Po projektų idėjų pristatymų ir aptarimų mokiniai kviečiami balsuoti ir išrinkti aktualiausias, reikšmingiausias Mokyklos bendruomenei idėjas. Balsavimas vyksta slaptu būdu, balsavimo lapelį įmetant į balsavimo dėžę arba elektroniniu būdu. </w:t>
      </w:r>
    </w:p>
    <w:p w14:paraId="61C0D414" w14:textId="5A9A54A3" w:rsidR="000E3901" w:rsidRPr="0036754C" w:rsidRDefault="000E3901" w:rsidP="00BA09D0">
      <w:pPr>
        <w:tabs>
          <w:tab w:val="left" w:pos="1298"/>
        </w:tabs>
        <w:spacing w:after="0" w:line="240" w:lineRule="auto"/>
        <w:ind w:firstLine="851"/>
        <w:jc w:val="both"/>
        <w:rPr>
          <w:rFonts w:ascii="Times New Roman" w:eastAsia="Times New Roman" w:hAnsi="Times New Roman" w:cs="Times New Roman"/>
          <w:kern w:val="0"/>
          <w:sz w:val="24"/>
          <w:szCs w:val="24"/>
          <w14:ligatures w14:val="none"/>
        </w:rPr>
      </w:pPr>
      <w:r w:rsidRPr="0036754C">
        <w:rPr>
          <w:rFonts w:ascii="Times New Roman" w:eastAsia="Times New Roman" w:hAnsi="Times New Roman" w:cs="Times New Roman"/>
          <w:kern w:val="0"/>
          <w:sz w:val="24"/>
          <w:szCs w:val="24"/>
          <w14:ligatures w14:val="none"/>
        </w:rPr>
        <w:t>2</w:t>
      </w:r>
      <w:r w:rsidR="00C75DFD">
        <w:rPr>
          <w:rFonts w:ascii="Times New Roman" w:eastAsia="Times New Roman" w:hAnsi="Times New Roman" w:cs="Times New Roman"/>
          <w:kern w:val="0"/>
          <w:sz w:val="24"/>
          <w:szCs w:val="24"/>
          <w14:ligatures w14:val="none"/>
        </w:rPr>
        <w:t>8</w:t>
      </w:r>
      <w:r w:rsidRPr="0036754C">
        <w:rPr>
          <w:rFonts w:ascii="Times New Roman" w:eastAsia="Times New Roman" w:hAnsi="Times New Roman" w:cs="Times New Roman"/>
          <w:kern w:val="0"/>
          <w:sz w:val="24"/>
          <w:szCs w:val="24"/>
          <w14:ligatures w14:val="none"/>
        </w:rPr>
        <w:t>.</w:t>
      </w:r>
      <w:r w:rsidRPr="0036754C">
        <w:rPr>
          <w:rFonts w:ascii="Times New Roman" w:eastAsia="Times New Roman" w:hAnsi="Times New Roman" w:cs="Times New Roman"/>
          <w:kern w:val="0"/>
          <w:sz w:val="24"/>
          <w:szCs w:val="24"/>
          <w14:ligatures w14:val="none"/>
        </w:rPr>
        <w:tab/>
        <w:t xml:space="preserve">Balsavimo teisę turi visi Mokyklos  mokiniai. </w:t>
      </w:r>
    </w:p>
    <w:p w14:paraId="3D94FF6C" w14:textId="22E814E0" w:rsidR="000E3901" w:rsidRPr="0036754C" w:rsidRDefault="00C75DFD" w:rsidP="00BA09D0">
      <w:pPr>
        <w:tabs>
          <w:tab w:val="left" w:pos="1298"/>
        </w:tabs>
        <w:spacing w:after="0" w:line="240" w:lineRule="auto"/>
        <w:ind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29</w:t>
      </w:r>
      <w:r w:rsidR="000E3901" w:rsidRPr="0036754C">
        <w:rPr>
          <w:rFonts w:ascii="Times New Roman" w:eastAsia="Times New Roman" w:hAnsi="Times New Roman" w:cs="Times New Roman"/>
          <w:kern w:val="0"/>
          <w:sz w:val="24"/>
          <w:szCs w:val="24"/>
          <w14:ligatures w14:val="none"/>
        </w:rPr>
        <w:t>.</w:t>
      </w:r>
      <w:r w:rsidR="000E3901" w:rsidRPr="0036754C">
        <w:rPr>
          <w:rFonts w:ascii="Times New Roman" w:eastAsia="Times New Roman" w:hAnsi="Times New Roman" w:cs="Times New Roman"/>
          <w:kern w:val="0"/>
          <w:sz w:val="24"/>
          <w:szCs w:val="24"/>
          <w14:ligatures w14:val="none"/>
        </w:rPr>
        <w:tab/>
        <w:t xml:space="preserve">Mokinys turi teisę balsuoti vieną kartą už jam patikusį </w:t>
      </w:r>
      <w:r w:rsidR="00BA62EA">
        <w:rPr>
          <w:rFonts w:ascii="Times New Roman" w:eastAsia="Times New Roman" w:hAnsi="Times New Roman" w:cs="Times New Roman"/>
          <w:kern w:val="0"/>
          <w:sz w:val="24"/>
          <w:szCs w:val="24"/>
          <w14:ligatures w14:val="none"/>
        </w:rPr>
        <w:t>P</w:t>
      </w:r>
      <w:r w:rsidR="000E3901" w:rsidRPr="0036754C">
        <w:rPr>
          <w:rFonts w:ascii="Times New Roman" w:eastAsia="Times New Roman" w:hAnsi="Times New Roman" w:cs="Times New Roman"/>
          <w:kern w:val="0"/>
          <w:sz w:val="24"/>
          <w:szCs w:val="24"/>
          <w14:ligatures w14:val="none"/>
        </w:rPr>
        <w:t>rojektą.</w:t>
      </w:r>
    </w:p>
    <w:p w14:paraId="1817AB40" w14:textId="6DE1D607" w:rsidR="000E3901" w:rsidRPr="0036754C" w:rsidRDefault="000E3901" w:rsidP="00BA09D0">
      <w:pPr>
        <w:tabs>
          <w:tab w:val="left" w:pos="1298"/>
        </w:tabs>
        <w:spacing w:after="0" w:line="240" w:lineRule="auto"/>
        <w:ind w:firstLine="851"/>
        <w:jc w:val="both"/>
        <w:rPr>
          <w:rFonts w:ascii="Times New Roman" w:eastAsia="Times New Roman" w:hAnsi="Times New Roman" w:cs="Times New Roman"/>
          <w:kern w:val="0"/>
          <w:sz w:val="24"/>
          <w:szCs w:val="24"/>
          <w14:ligatures w14:val="none"/>
        </w:rPr>
      </w:pPr>
      <w:r w:rsidRPr="0036754C">
        <w:rPr>
          <w:rFonts w:ascii="Times New Roman" w:eastAsia="Times New Roman" w:hAnsi="Times New Roman" w:cs="Times New Roman"/>
          <w:kern w:val="0"/>
          <w:sz w:val="24"/>
          <w:szCs w:val="24"/>
          <w14:ligatures w14:val="none"/>
        </w:rPr>
        <w:t>3</w:t>
      </w:r>
      <w:r w:rsidR="00C75DFD">
        <w:rPr>
          <w:rFonts w:ascii="Times New Roman" w:eastAsia="Times New Roman" w:hAnsi="Times New Roman" w:cs="Times New Roman"/>
          <w:kern w:val="0"/>
          <w:sz w:val="24"/>
          <w:szCs w:val="24"/>
          <w14:ligatures w14:val="none"/>
        </w:rPr>
        <w:t>0</w:t>
      </w:r>
      <w:r w:rsidRPr="0036754C">
        <w:rPr>
          <w:rFonts w:ascii="Times New Roman" w:eastAsia="Times New Roman" w:hAnsi="Times New Roman" w:cs="Times New Roman"/>
          <w:kern w:val="0"/>
          <w:sz w:val="24"/>
          <w:szCs w:val="24"/>
          <w14:ligatures w14:val="none"/>
        </w:rPr>
        <w:t>.</w:t>
      </w:r>
      <w:r w:rsidRPr="0036754C">
        <w:rPr>
          <w:rFonts w:ascii="Times New Roman" w:eastAsia="Times New Roman" w:hAnsi="Times New Roman" w:cs="Times New Roman"/>
          <w:kern w:val="0"/>
          <w:sz w:val="24"/>
          <w:szCs w:val="24"/>
          <w14:ligatures w14:val="none"/>
        </w:rPr>
        <w:tab/>
        <w:t>Balsavimą turi teisę stebėti Alytaus rajono savivaldybės administracijos direktoriaus deleguotas atstovas.</w:t>
      </w:r>
    </w:p>
    <w:p w14:paraId="5F1187FF" w14:textId="565CE35D" w:rsidR="000E3901" w:rsidRPr="0036754C" w:rsidRDefault="000E3901" w:rsidP="00BA09D0">
      <w:pPr>
        <w:tabs>
          <w:tab w:val="left" w:pos="1298"/>
        </w:tabs>
        <w:spacing w:after="0" w:line="240" w:lineRule="auto"/>
        <w:ind w:firstLine="851"/>
        <w:jc w:val="both"/>
        <w:rPr>
          <w:rFonts w:ascii="Times New Roman" w:eastAsia="Times New Roman" w:hAnsi="Times New Roman" w:cs="Times New Roman"/>
          <w:kern w:val="0"/>
          <w:sz w:val="24"/>
          <w:szCs w:val="24"/>
          <w14:ligatures w14:val="none"/>
        </w:rPr>
      </w:pPr>
      <w:r w:rsidRPr="0036754C">
        <w:rPr>
          <w:rFonts w:ascii="Times New Roman" w:eastAsia="Times New Roman" w:hAnsi="Times New Roman" w:cs="Times New Roman"/>
          <w:kern w:val="0"/>
          <w:sz w:val="24"/>
          <w:szCs w:val="24"/>
          <w14:ligatures w14:val="none"/>
        </w:rPr>
        <w:t>3</w:t>
      </w:r>
      <w:r w:rsidR="00C75DFD">
        <w:rPr>
          <w:rFonts w:ascii="Times New Roman" w:eastAsia="Times New Roman" w:hAnsi="Times New Roman" w:cs="Times New Roman"/>
          <w:kern w:val="0"/>
          <w:sz w:val="24"/>
          <w:szCs w:val="24"/>
          <w14:ligatures w14:val="none"/>
        </w:rPr>
        <w:t>1</w:t>
      </w:r>
      <w:r w:rsidRPr="0036754C">
        <w:rPr>
          <w:rFonts w:ascii="Times New Roman" w:eastAsia="Times New Roman" w:hAnsi="Times New Roman" w:cs="Times New Roman"/>
          <w:kern w:val="0"/>
          <w:sz w:val="24"/>
          <w:szCs w:val="24"/>
          <w14:ligatures w14:val="none"/>
        </w:rPr>
        <w:t>.</w:t>
      </w:r>
      <w:r w:rsidRPr="0036754C">
        <w:rPr>
          <w:rFonts w:ascii="Times New Roman" w:eastAsia="Times New Roman" w:hAnsi="Times New Roman" w:cs="Times New Roman"/>
          <w:kern w:val="0"/>
          <w:sz w:val="24"/>
          <w:szCs w:val="24"/>
          <w14:ligatures w14:val="none"/>
        </w:rPr>
        <w:tab/>
        <w:t xml:space="preserve">Įvertinusi mokinių balsavimo rezultatus, </w:t>
      </w:r>
      <w:r w:rsidR="00FA5E0B">
        <w:rPr>
          <w:rFonts w:ascii="Times New Roman" w:eastAsia="Times New Roman" w:hAnsi="Times New Roman" w:cs="Times New Roman"/>
          <w:kern w:val="0"/>
          <w:sz w:val="24"/>
          <w:szCs w:val="24"/>
          <w14:ligatures w14:val="none"/>
        </w:rPr>
        <w:t>K</w:t>
      </w:r>
      <w:r w:rsidRPr="0036754C">
        <w:rPr>
          <w:rFonts w:ascii="Times New Roman" w:eastAsia="Times New Roman" w:hAnsi="Times New Roman" w:cs="Times New Roman"/>
          <w:kern w:val="0"/>
          <w:sz w:val="24"/>
          <w:szCs w:val="24"/>
          <w14:ligatures w14:val="none"/>
        </w:rPr>
        <w:t xml:space="preserve">omisija sudaro </w:t>
      </w:r>
      <w:r w:rsidR="004C3218">
        <w:rPr>
          <w:rFonts w:ascii="Times New Roman" w:eastAsia="Times New Roman" w:hAnsi="Times New Roman" w:cs="Times New Roman"/>
          <w:kern w:val="0"/>
          <w:sz w:val="24"/>
          <w:szCs w:val="24"/>
          <w14:ligatures w14:val="none"/>
        </w:rPr>
        <w:t>P</w:t>
      </w:r>
      <w:r w:rsidRPr="0036754C">
        <w:rPr>
          <w:rFonts w:ascii="Times New Roman" w:eastAsia="Times New Roman" w:hAnsi="Times New Roman" w:cs="Times New Roman"/>
          <w:kern w:val="0"/>
          <w:sz w:val="24"/>
          <w:szCs w:val="24"/>
          <w14:ligatures w14:val="none"/>
        </w:rPr>
        <w:t>rojektų idėjų sąrašą – sugrupuodama projektų idėjas pagal balsavusių asmenų balsus, t. y. nuo daugiausia balsų surinkusių projektų idėjų iki mažiausia balsų surinkusių projektų idėjų.</w:t>
      </w:r>
    </w:p>
    <w:p w14:paraId="3E9B21FF" w14:textId="21C7FA2E" w:rsidR="000E3901" w:rsidRPr="0036754C" w:rsidRDefault="000E3901" w:rsidP="00BA09D0">
      <w:pPr>
        <w:tabs>
          <w:tab w:val="left" w:pos="1298"/>
        </w:tabs>
        <w:spacing w:after="0" w:line="240" w:lineRule="auto"/>
        <w:ind w:firstLine="851"/>
        <w:jc w:val="both"/>
        <w:rPr>
          <w:rFonts w:ascii="Times New Roman" w:eastAsia="Times New Roman" w:hAnsi="Times New Roman" w:cs="Times New Roman"/>
          <w:b/>
          <w:bCs/>
          <w:kern w:val="0"/>
          <w:sz w:val="24"/>
          <w:szCs w:val="24"/>
          <w14:ligatures w14:val="none"/>
        </w:rPr>
      </w:pPr>
      <w:r w:rsidRPr="0036754C">
        <w:rPr>
          <w:rFonts w:ascii="Times New Roman" w:eastAsia="Times New Roman" w:hAnsi="Times New Roman" w:cs="Times New Roman"/>
          <w:kern w:val="0"/>
          <w:sz w:val="24"/>
          <w:szCs w:val="24"/>
          <w14:ligatures w14:val="none"/>
        </w:rPr>
        <w:t>3</w:t>
      </w:r>
      <w:r w:rsidR="00C75DFD">
        <w:rPr>
          <w:rFonts w:ascii="Times New Roman" w:eastAsia="Times New Roman" w:hAnsi="Times New Roman" w:cs="Times New Roman"/>
          <w:kern w:val="0"/>
          <w:sz w:val="24"/>
          <w:szCs w:val="24"/>
          <w14:ligatures w14:val="none"/>
        </w:rPr>
        <w:t>2</w:t>
      </w:r>
      <w:r w:rsidRPr="0036754C">
        <w:rPr>
          <w:rFonts w:ascii="Times New Roman" w:eastAsia="Times New Roman" w:hAnsi="Times New Roman" w:cs="Times New Roman"/>
          <w:kern w:val="0"/>
          <w:sz w:val="24"/>
          <w:szCs w:val="24"/>
          <w14:ligatures w14:val="none"/>
        </w:rPr>
        <w:t>.</w:t>
      </w:r>
      <w:r w:rsidRPr="0036754C">
        <w:rPr>
          <w:rFonts w:ascii="Times New Roman" w:eastAsia="Times New Roman" w:hAnsi="Times New Roman" w:cs="Times New Roman"/>
          <w:kern w:val="0"/>
          <w:sz w:val="24"/>
          <w:szCs w:val="24"/>
          <w14:ligatures w14:val="none"/>
        </w:rPr>
        <w:tab/>
        <w:t xml:space="preserve">Finansuojamų </w:t>
      </w:r>
      <w:r w:rsidR="00BA62EA">
        <w:rPr>
          <w:rFonts w:ascii="Times New Roman" w:eastAsia="Times New Roman" w:hAnsi="Times New Roman" w:cs="Times New Roman"/>
          <w:kern w:val="0"/>
          <w:sz w:val="24"/>
          <w:szCs w:val="24"/>
          <w14:ligatures w14:val="none"/>
        </w:rPr>
        <w:t>P</w:t>
      </w:r>
      <w:r w:rsidRPr="0036754C">
        <w:rPr>
          <w:rFonts w:ascii="Times New Roman" w:eastAsia="Times New Roman" w:hAnsi="Times New Roman" w:cs="Times New Roman"/>
          <w:kern w:val="0"/>
          <w:sz w:val="24"/>
          <w:szCs w:val="24"/>
          <w14:ligatures w14:val="none"/>
        </w:rPr>
        <w:t>rojektų skaičius nustatomas atsižvelgiant į Savivaldybės lėšas, skirtas Mokyklai, neskaitant papildomai prisideda</w:t>
      </w:r>
      <w:r w:rsidR="007734DD">
        <w:rPr>
          <w:rFonts w:ascii="Times New Roman" w:eastAsia="Times New Roman" w:hAnsi="Times New Roman" w:cs="Times New Roman"/>
          <w:kern w:val="0"/>
          <w:sz w:val="24"/>
          <w:szCs w:val="24"/>
          <w14:ligatures w14:val="none"/>
        </w:rPr>
        <w:t>mų</w:t>
      </w:r>
      <w:r w:rsidRPr="0036754C">
        <w:rPr>
          <w:rFonts w:ascii="Times New Roman" w:eastAsia="Times New Roman" w:hAnsi="Times New Roman" w:cs="Times New Roman"/>
          <w:kern w:val="0"/>
          <w:sz w:val="24"/>
          <w:szCs w:val="24"/>
          <w14:ligatures w14:val="none"/>
        </w:rPr>
        <w:t xml:space="preserve"> sav</w:t>
      </w:r>
      <w:r w:rsidR="007734DD">
        <w:rPr>
          <w:rFonts w:ascii="Times New Roman" w:eastAsia="Times New Roman" w:hAnsi="Times New Roman" w:cs="Times New Roman"/>
          <w:kern w:val="0"/>
          <w:sz w:val="24"/>
          <w:szCs w:val="24"/>
          <w14:ligatures w14:val="none"/>
        </w:rPr>
        <w:t>ų</w:t>
      </w:r>
      <w:r w:rsidRPr="0036754C">
        <w:rPr>
          <w:rFonts w:ascii="Times New Roman" w:eastAsia="Times New Roman" w:hAnsi="Times New Roman" w:cs="Times New Roman"/>
          <w:kern w:val="0"/>
          <w:sz w:val="24"/>
          <w:szCs w:val="24"/>
          <w14:ligatures w14:val="none"/>
        </w:rPr>
        <w:t xml:space="preserve"> lėš</w:t>
      </w:r>
      <w:r w:rsidR="007734DD">
        <w:rPr>
          <w:rFonts w:ascii="Times New Roman" w:eastAsia="Times New Roman" w:hAnsi="Times New Roman" w:cs="Times New Roman"/>
          <w:kern w:val="0"/>
          <w:sz w:val="24"/>
          <w:szCs w:val="24"/>
          <w14:ligatures w14:val="none"/>
        </w:rPr>
        <w:t>ų</w:t>
      </w:r>
      <w:r w:rsidRPr="0036754C">
        <w:rPr>
          <w:rFonts w:ascii="Times New Roman" w:eastAsia="Times New Roman" w:hAnsi="Times New Roman" w:cs="Times New Roman"/>
          <w:kern w:val="0"/>
          <w:sz w:val="24"/>
          <w:szCs w:val="24"/>
          <w14:ligatures w14:val="none"/>
        </w:rPr>
        <w:t xml:space="preserve"> iš kitų finansavimo šaltinių. </w:t>
      </w:r>
    </w:p>
    <w:p w14:paraId="6073FDBD" w14:textId="2BF1B751" w:rsidR="000E3901" w:rsidRPr="0036754C" w:rsidRDefault="000E3901" w:rsidP="00BA09D0">
      <w:pPr>
        <w:tabs>
          <w:tab w:val="left" w:pos="1298"/>
        </w:tabs>
        <w:spacing w:after="0" w:line="240" w:lineRule="auto"/>
        <w:ind w:firstLine="851"/>
        <w:jc w:val="both"/>
        <w:rPr>
          <w:rFonts w:ascii="Times New Roman" w:eastAsia="Times New Roman" w:hAnsi="Times New Roman" w:cs="Times New Roman"/>
          <w:kern w:val="0"/>
          <w:sz w:val="24"/>
          <w:szCs w:val="24"/>
          <w14:ligatures w14:val="none"/>
        </w:rPr>
      </w:pPr>
      <w:r w:rsidRPr="0036754C">
        <w:rPr>
          <w:rFonts w:ascii="Times New Roman" w:eastAsia="Times New Roman" w:hAnsi="Times New Roman" w:cs="Times New Roman"/>
          <w:kern w:val="0"/>
          <w:sz w:val="24"/>
          <w:szCs w:val="24"/>
          <w14:ligatures w14:val="none"/>
        </w:rPr>
        <w:t>3</w:t>
      </w:r>
      <w:r w:rsidR="00C75DFD">
        <w:rPr>
          <w:rFonts w:ascii="Times New Roman" w:eastAsia="Times New Roman" w:hAnsi="Times New Roman" w:cs="Times New Roman"/>
          <w:kern w:val="0"/>
          <w:sz w:val="24"/>
          <w:szCs w:val="24"/>
          <w14:ligatures w14:val="none"/>
        </w:rPr>
        <w:t>3</w:t>
      </w:r>
      <w:r w:rsidRPr="0036754C">
        <w:rPr>
          <w:rFonts w:ascii="Times New Roman" w:eastAsia="Times New Roman" w:hAnsi="Times New Roman" w:cs="Times New Roman"/>
          <w:kern w:val="0"/>
          <w:sz w:val="24"/>
          <w:szCs w:val="24"/>
          <w14:ligatures w14:val="none"/>
        </w:rPr>
        <w:t>.</w:t>
      </w:r>
      <w:r w:rsidRPr="0036754C">
        <w:rPr>
          <w:rFonts w:ascii="Times New Roman" w:eastAsia="Times New Roman" w:hAnsi="Times New Roman" w:cs="Times New Roman"/>
          <w:kern w:val="0"/>
          <w:sz w:val="24"/>
          <w:szCs w:val="24"/>
          <w14:ligatures w14:val="none"/>
        </w:rPr>
        <w:tab/>
        <w:t xml:space="preserve">Atsižvelgiant į Savivaldybės lėšas, skirtas Mokyklai, išrenkami nugalėtojai – daugiausia balsų surinkusios </w:t>
      </w:r>
      <w:r w:rsidR="004C3218">
        <w:rPr>
          <w:rFonts w:ascii="Times New Roman" w:eastAsia="Times New Roman" w:hAnsi="Times New Roman" w:cs="Times New Roman"/>
          <w:kern w:val="0"/>
          <w:sz w:val="24"/>
          <w:szCs w:val="24"/>
          <w14:ligatures w14:val="none"/>
        </w:rPr>
        <w:t>P</w:t>
      </w:r>
      <w:r w:rsidRPr="0036754C">
        <w:rPr>
          <w:rFonts w:ascii="Times New Roman" w:eastAsia="Times New Roman" w:hAnsi="Times New Roman" w:cs="Times New Roman"/>
          <w:kern w:val="0"/>
          <w:sz w:val="24"/>
          <w:szCs w:val="24"/>
          <w14:ligatures w14:val="none"/>
        </w:rPr>
        <w:t>rojektų idėjos.</w:t>
      </w:r>
    </w:p>
    <w:p w14:paraId="5CDA2E26" w14:textId="03453234" w:rsidR="000E3901" w:rsidRPr="0036754C" w:rsidRDefault="000E3901" w:rsidP="00BA09D0">
      <w:pPr>
        <w:tabs>
          <w:tab w:val="left" w:pos="1298"/>
        </w:tabs>
        <w:spacing w:after="0" w:line="240" w:lineRule="auto"/>
        <w:ind w:firstLine="851"/>
        <w:jc w:val="both"/>
        <w:rPr>
          <w:rFonts w:ascii="Times New Roman" w:eastAsia="Times New Roman" w:hAnsi="Times New Roman" w:cs="Times New Roman"/>
          <w:kern w:val="0"/>
          <w:sz w:val="24"/>
          <w:szCs w:val="24"/>
          <w14:ligatures w14:val="none"/>
        </w:rPr>
      </w:pPr>
      <w:r w:rsidRPr="0036754C">
        <w:rPr>
          <w:rFonts w:ascii="Times New Roman" w:eastAsia="Times New Roman" w:hAnsi="Times New Roman" w:cs="Times New Roman"/>
          <w:kern w:val="0"/>
          <w:sz w:val="24"/>
          <w:szCs w:val="24"/>
          <w14:ligatures w14:val="none"/>
        </w:rPr>
        <w:t>3</w:t>
      </w:r>
      <w:r w:rsidR="00C75DFD">
        <w:rPr>
          <w:rFonts w:ascii="Times New Roman" w:eastAsia="Times New Roman" w:hAnsi="Times New Roman" w:cs="Times New Roman"/>
          <w:kern w:val="0"/>
          <w:sz w:val="24"/>
          <w:szCs w:val="24"/>
          <w14:ligatures w14:val="none"/>
        </w:rPr>
        <w:t>4</w:t>
      </w:r>
      <w:r w:rsidRPr="0036754C">
        <w:rPr>
          <w:rFonts w:ascii="Times New Roman" w:eastAsia="Times New Roman" w:hAnsi="Times New Roman" w:cs="Times New Roman"/>
          <w:kern w:val="0"/>
          <w:sz w:val="24"/>
          <w:szCs w:val="24"/>
          <w14:ligatures w14:val="none"/>
        </w:rPr>
        <w:t>.</w:t>
      </w:r>
      <w:r w:rsidRPr="0036754C">
        <w:rPr>
          <w:rFonts w:ascii="Times New Roman" w:eastAsia="Times New Roman" w:hAnsi="Times New Roman" w:cs="Times New Roman"/>
          <w:kern w:val="0"/>
          <w:sz w:val="24"/>
          <w:szCs w:val="24"/>
          <w14:ligatures w14:val="none"/>
        </w:rPr>
        <w:tab/>
        <w:t xml:space="preserve">Daugiausia mokinių balsų gavusiųjų </w:t>
      </w:r>
      <w:r w:rsidR="00BA62EA">
        <w:rPr>
          <w:rFonts w:ascii="Times New Roman" w:eastAsia="Times New Roman" w:hAnsi="Times New Roman" w:cs="Times New Roman"/>
          <w:kern w:val="0"/>
          <w:sz w:val="24"/>
          <w:szCs w:val="24"/>
          <w14:ligatures w14:val="none"/>
        </w:rPr>
        <w:t>P</w:t>
      </w:r>
      <w:r w:rsidRPr="0036754C">
        <w:rPr>
          <w:rFonts w:ascii="Times New Roman" w:eastAsia="Times New Roman" w:hAnsi="Times New Roman" w:cs="Times New Roman"/>
          <w:kern w:val="0"/>
          <w:sz w:val="24"/>
          <w:szCs w:val="24"/>
          <w14:ligatures w14:val="none"/>
        </w:rPr>
        <w:t xml:space="preserve">rojektų idėjų </w:t>
      </w:r>
      <w:r w:rsidRPr="003F340C">
        <w:rPr>
          <w:rFonts w:ascii="Times New Roman" w:eastAsia="Times New Roman" w:hAnsi="Times New Roman" w:cs="Times New Roman"/>
          <w:kern w:val="0"/>
          <w:sz w:val="24"/>
          <w:szCs w:val="24"/>
          <w14:ligatures w14:val="none"/>
        </w:rPr>
        <w:t xml:space="preserve">sąrašas (iki </w:t>
      </w:r>
      <w:r w:rsidR="00C7344C" w:rsidRPr="003F340C">
        <w:rPr>
          <w:rFonts w:ascii="Times New Roman" w:eastAsia="Times New Roman" w:hAnsi="Times New Roman" w:cs="Times New Roman"/>
          <w:kern w:val="0"/>
          <w:sz w:val="24"/>
          <w:szCs w:val="24"/>
          <w14:ligatures w14:val="none"/>
        </w:rPr>
        <w:t>birželio</w:t>
      </w:r>
      <w:r w:rsidR="00C7344C">
        <w:rPr>
          <w:rFonts w:ascii="Times New Roman" w:eastAsia="Times New Roman" w:hAnsi="Times New Roman" w:cs="Times New Roman"/>
          <w:kern w:val="0"/>
          <w:sz w:val="24"/>
          <w:szCs w:val="24"/>
          <w14:ligatures w14:val="none"/>
        </w:rPr>
        <w:t xml:space="preserve"> 1 d.)</w:t>
      </w:r>
      <w:r w:rsidRPr="0036754C">
        <w:rPr>
          <w:rFonts w:ascii="Times New Roman" w:eastAsia="Times New Roman" w:hAnsi="Times New Roman" w:cs="Times New Roman"/>
          <w:kern w:val="0"/>
          <w:sz w:val="24"/>
          <w:szCs w:val="24"/>
          <w14:ligatures w14:val="none"/>
        </w:rPr>
        <w:t xml:space="preserve"> tvirtinamas Mokyklos direktoriaus įsakymu. </w:t>
      </w:r>
    </w:p>
    <w:p w14:paraId="392956A0" w14:textId="64761530" w:rsidR="000E3901" w:rsidRPr="0036754C" w:rsidRDefault="000E3901" w:rsidP="00BA09D0">
      <w:pPr>
        <w:tabs>
          <w:tab w:val="left" w:pos="1298"/>
        </w:tabs>
        <w:spacing w:after="0" w:line="240" w:lineRule="auto"/>
        <w:ind w:firstLine="851"/>
        <w:jc w:val="both"/>
        <w:rPr>
          <w:rFonts w:ascii="Times New Roman" w:eastAsia="Times New Roman" w:hAnsi="Times New Roman" w:cs="Times New Roman"/>
          <w:kern w:val="0"/>
          <w:sz w:val="24"/>
          <w:szCs w:val="24"/>
          <w14:ligatures w14:val="none"/>
        </w:rPr>
      </w:pPr>
      <w:r w:rsidRPr="0036754C">
        <w:rPr>
          <w:rFonts w:ascii="Times New Roman" w:eastAsia="Times New Roman" w:hAnsi="Times New Roman" w:cs="Times New Roman"/>
          <w:kern w:val="0"/>
          <w:sz w:val="24"/>
          <w:szCs w:val="24"/>
          <w14:ligatures w14:val="none"/>
        </w:rPr>
        <w:t>3</w:t>
      </w:r>
      <w:r w:rsidR="00C75DFD">
        <w:rPr>
          <w:rFonts w:ascii="Times New Roman" w:eastAsia="Times New Roman" w:hAnsi="Times New Roman" w:cs="Times New Roman"/>
          <w:kern w:val="0"/>
          <w:sz w:val="24"/>
          <w:szCs w:val="24"/>
          <w14:ligatures w14:val="none"/>
        </w:rPr>
        <w:t>5</w:t>
      </w:r>
      <w:r w:rsidRPr="0036754C">
        <w:rPr>
          <w:rFonts w:ascii="Times New Roman" w:eastAsia="Times New Roman" w:hAnsi="Times New Roman" w:cs="Times New Roman"/>
          <w:kern w:val="0"/>
          <w:sz w:val="24"/>
          <w:szCs w:val="24"/>
          <w14:ligatures w14:val="none"/>
        </w:rPr>
        <w:t>.</w:t>
      </w:r>
      <w:r w:rsidRPr="0036754C">
        <w:rPr>
          <w:rFonts w:ascii="Times New Roman" w:eastAsia="Times New Roman" w:hAnsi="Times New Roman" w:cs="Times New Roman"/>
          <w:kern w:val="0"/>
          <w:sz w:val="24"/>
          <w:szCs w:val="24"/>
          <w14:ligatures w14:val="none"/>
        </w:rPr>
        <w:tab/>
        <w:t xml:space="preserve">Mokinių atrinktos idėjos (jų aprašymai ir vertė) skelbiamos </w:t>
      </w:r>
      <w:r w:rsidR="00DE0DED" w:rsidRPr="00DE0DED">
        <w:rPr>
          <w:rFonts w:ascii="Times New Roman" w:eastAsia="Times New Roman" w:hAnsi="Times New Roman" w:cs="Times New Roman"/>
          <w:kern w:val="0"/>
          <w:sz w:val="24"/>
          <w:szCs w:val="24"/>
          <w14:ligatures w14:val="none"/>
        </w:rPr>
        <w:t>Mokyklos skelbimų lentoje, elektroniniame dienyne, interneto svetainėje, socialiniuose tinkluose</w:t>
      </w:r>
      <w:r w:rsidRPr="0036754C">
        <w:rPr>
          <w:rFonts w:ascii="Times New Roman" w:eastAsia="Times New Roman" w:hAnsi="Times New Roman" w:cs="Times New Roman"/>
          <w:kern w:val="0"/>
          <w:sz w:val="24"/>
          <w:szCs w:val="24"/>
          <w14:ligatures w14:val="none"/>
        </w:rPr>
        <w:t xml:space="preserve">. </w:t>
      </w:r>
    </w:p>
    <w:p w14:paraId="01ED0468" w14:textId="77777777" w:rsidR="000E3901" w:rsidRPr="0036754C" w:rsidRDefault="000E3901" w:rsidP="00BA09D0">
      <w:pPr>
        <w:tabs>
          <w:tab w:val="left" w:pos="1298"/>
        </w:tabs>
        <w:spacing w:after="0" w:line="240" w:lineRule="auto"/>
        <w:ind w:firstLine="851"/>
        <w:jc w:val="both"/>
        <w:rPr>
          <w:rFonts w:ascii="Times New Roman" w:eastAsia="Times New Roman" w:hAnsi="Times New Roman" w:cs="Times New Roman"/>
          <w:kern w:val="0"/>
          <w:sz w:val="24"/>
          <w:szCs w:val="24"/>
          <w14:ligatures w14:val="none"/>
        </w:rPr>
      </w:pPr>
    </w:p>
    <w:p w14:paraId="7CCEB9CF" w14:textId="77777777" w:rsidR="000E3901" w:rsidRPr="0036754C" w:rsidRDefault="000E3901" w:rsidP="00BA09D0">
      <w:pPr>
        <w:spacing w:after="0" w:line="240" w:lineRule="auto"/>
        <w:jc w:val="center"/>
        <w:rPr>
          <w:rFonts w:ascii="Times New Roman" w:eastAsia="Times New Roman" w:hAnsi="Times New Roman" w:cs="Times New Roman"/>
          <w:b/>
          <w:bCs/>
          <w:kern w:val="0"/>
          <w:sz w:val="24"/>
          <w:szCs w:val="24"/>
          <w:lang w:eastAsia="lt-LT"/>
          <w14:ligatures w14:val="none"/>
        </w:rPr>
      </w:pPr>
      <w:r w:rsidRPr="0036754C">
        <w:rPr>
          <w:rFonts w:ascii="Times New Roman" w:eastAsia="Times New Roman" w:hAnsi="Times New Roman" w:cs="Times New Roman"/>
          <w:b/>
          <w:bCs/>
          <w:kern w:val="0"/>
          <w:sz w:val="24"/>
          <w:szCs w:val="24"/>
          <w:lang w:eastAsia="lt-LT"/>
          <w14:ligatures w14:val="none"/>
        </w:rPr>
        <w:t>V SKYRIUS</w:t>
      </w:r>
    </w:p>
    <w:p w14:paraId="21BB249A" w14:textId="77777777" w:rsidR="000E3901" w:rsidRPr="0036754C" w:rsidRDefault="000E3901" w:rsidP="00BA09D0">
      <w:pPr>
        <w:spacing w:after="0" w:line="240" w:lineRule="auto"/>
        <w:jc w:val="center"/>
        <w:rPr>
          <w:rFonts w:ascii="Times New Roman" w:eastAsia="Times New Roman" w:hAnsi="Times New Roman" w:cs="Times New Roman"/>
          <w:b/>
          <w:bCs/>
          <w:kern w:val="0"/>
          <w:sz w:val="24"/>
          <w:szCs w:val="24"/>
          <w:lang w:eastAsia="lt-LT"/>
          <w14:ligatures w14:val="none"/>
        </w:rPr>
      </w:pPr>
      <w:r w:rsidRPr="0036754C">
        <w:rPr>
          <w:rFonts w:ascii="Times New Roman" w:eastAsia="Times New Roman" w:hAnsi="Times New Roman" w:cs="Times New Roman"/>
          <w:b/>
          <w:bCs/>
          <w:kern w:val="0"/>
          <w:sz w:val="24"/>
          <w:szCs w:val="24"/>
          <w:lang w:eastAsia="lt-LT"/>
          <w14:ligatures w14:val="none"/>
        </w:rPr>
        <w:t>PROJEKTŲ ĮGYVENDINIMAS, FINANSAVIMAS IR ATSISKAITYMAS</w:t>
      </w:r>
    </w:p>
    <w:p w14:paraId="2377EFCE" w14:textId="77777777" w:rsidR="000E3901" w:rsidRPr="0036754C" w:rsidRDefault="000E3901" w:rsidP="00BA09D0">
      <w:pPr>
        <w:tabs>
          <w:tab w:val="left" w:pos="1298"/>
        </w:tabs>
        <w:spacing w:after="0" w:line="240" w:lineRule="auto"/>
        <w:jc w:val="both"/>
        <w:rPr>
          <w:rFonts w:ascii="Times New Roman" w:eastAsia="Times New Roman" w:hAnsi="Times New Roman" w:cs="Times New Roman"/>
          <w:kern w:val="0"/>
          <w:sz w:val="24"/>
          <w:szCs w:val="24"/>
          <w14:ligatures w14:val="none"/>
        </w:rPr>
      </w:pPr>
    </w:p>
    <w:p w14:paraId="4B376CBB" w14:textId="43A8DEDC" w:rsidR="000E3901" w:rsidRPr="003F340C" w:rsidRDefault="000E3901" w:rsidP="00BA09D0">
      <w:pPr>
        <w:tabs>
          <w:tab w:val="left" w:pos="1276"/>
        </w:tabs>
        <w:spacing w:after="0" w:line="240" w:lineRule="auto"/>
        <w:ind w:firstLine="851"/>
        <w:jc w:val="both"/>
        <w:rPr>
          <w:rFonts w:ascii="Times New Roman" w:eastAsia="Times New Roman" w:hAnsi="Times New Roman" w:cs="Times New Roman"/>
          <w:kern w:val="0"/>
          <w:sz w:val="24"/>
          <w:szCs w:val="24"/>
          <w14:ligatures w14:val="none"/>
        </w:rPr>
      </w:pPr>
      <w:r w:rsidRPr="003F340C">
        <w:rPr>
          <w:rFonts w:ascii="Times New Roman" w:eastAsia="Times New Roman" w:hAnsi="Times New Roman" w:cs="Times New Roman"/>
          <w:kern w:val="0"/>
          <w:sz w:val="24"/>
          <w:szCs w:val="24"/>
          <w14:ligatures w14:val="none"/>
        </w:rPr>
        <w:t>3</w:t>
      </w:r>
      <w:r w:rsidR="00C75DFD" w:rsidRPr="003F340C">
        <w:rPr>
          <w:rFonts w:ascii="Times New Roman" w:eastAsia="Times New Roman" w:hAnsi="Times New Roman" w:cs="Times New Roman"/>
          <w:kern w:val="0"/>
          <w:sz w:val="24"/>
          <w:szCs w:val="24"/>
          <w14:ligatures w14:val="none"/>
        </w:rPr>
        <w:t>6</w:t>
      </w:r>
      <w:r w:rsidRPr="003F340C">
        <w:rPr>
          <w:rFonts w:ascii="Times New Roman" w:eastAsia="Times New Roman" w:hAnsi="Times New Roman" w:cs="Times New Roman"/>
          <w:kern w:val="0"/>
          <w:sz w:val="24"/>
          <w:szCs w:val="24"/>
          <w14:ligatures w14:val="none"/>
        </w:rPr>
        <w:t>.</w:t>
      </w:r>
      <w:r w:rsidRPr="003F340C">
        <w:rPr>
          <w:rFonts w:ascii="Times New Roman" w:eastAsia="Times New Roman" w:hAnsi="Times New Roman" w:cs="Times New Roman"/>
          <w:kern w:val="0"/>
          <w:sz w:val="24"/>
          <w:szCs w:val="24"/>
          <w14:ligatures w14:val="none"/>
        </w:rPr>
        <w:tab/>
        <w:t xml:space="preserve">Atrinktus </w:t>
      </w:r>
      <w:r w:rsidR="00BA62EA" w:rsidRPr="003F340C">
        <w:rPr>
          <w:rFonts w:ascii="Times New Roman" w:eastAsia="Times New Roman" w:hAnsi="Times New Roman" w:cs="Times New Roman"/>
          <w:kern w:val="0"/>
          <w:sz w:val="24"/>
          <w:szCs w:val="24"/>
          <w14:ligatures w14:val="none"/>
        </w:rPr>
        <w:t>P</w:t>
      </w:r>
      <w:r w:rsidRPr="003F340C">
        <w:rPr>
          <w:rFonts w:ascii="Times New Roman" w:eastAsia="Times New Roman" w:hAnsi="Times New Roman" w:cs="Times New Roman"/>
          <w:kern w:val="0"/>
          <w:sz w:val="24"/>
          <w:szCs w:val="24"/>
          <w14:ligatures w14:val="none"/>
        </w:rPr>
        <w:t xml:space="preserve">rojektus įgyvendina Mokyklos administracija iki einamųjų biudžetinių metų gruodžio 10 d. </w:t>
      </w:r>
    </w:p>
    <w:p w14:paraId="285312EF" w14:textId="636198BD" w:rsidR="000E3901" w:rsidRPr="003F340C" w:rsidRDefault="000E3901" w:rsidP="00BA09D0">
      <w:pPr>
        <w:tabs>
          <w:tab w:val="left" w:pos="1298"/>
        </w:tabs>
        <w:spacing w:after="0" w:line="240" w:lineRule="auto"/>
        <w:ind w:firstLine="851"/>
        <w:jc w:val="both"/>
        <w:rPr>
          <w:rFonts w:ascii="Times New Roman" w:eastAsia="Times New Roman" w:hAnsi="Times New Roman" w:cs="Times New Roman"/>
          <w:kern w:val="0"/>
          <w:sz w:val="24"/>
          <w:szCs w:val="24"/>
          <w14:ligatures w14:val="none"/>
        </w:rPr>
      </w:pPr>
      <w:r w:rsidRPr="003F340C">
        <w:rPr>
          <w:rFonts w:ascii="Times New Roman" w:eastAsia="Times New Roman" w:hAnsi="Times New Roman" w:cs="Times New Roman"/>
          <w:kern w:val="0"/>
          <w:sz w:val="24"/>
          <w:szCs w:val="24"/>
          <w14:ligatures w14:val="none"/>
        </w:rPr>
        <w:t>3</w:t>
      </w:r>
      <w:r w:rsidR="00C75DFD" w:rsidRPr="003F340C">
        <w:rPr>
          <w:rFonts w:ascii="Times New Roman" w:eastAsia="Times New Roman" w:hAnsi="Times New Roman" w:cs="Times New Roman"/>
          <w:kern w:val="0"/>
          <w:sz w:val="24"/>
          <w:szCs w:val="24"/>
          <w14:ligatures w14:val="none"/>
        </w:rPr>
        <w:t>7</w:t>
      </w:r>
      <w:r w:rsidRPr="003F340C">
        <w:rPr>
          <w:rFonts w:ascii="Times New Roman" w:eastAsia="Times New Roman" w:hAnsi="Times New Roman" w:cs="Times New Roman"/>
          <w:kern w:val="0"/>
          <w:sz w:val="24"/>
          <w:szCs w:val="24"/>
          <w14:ligatures w14:val="none"/>
        </w:rPr>
        <w:t>.</w:t>
      </w:r>
      <w:r w:rsidRPr="003F340C">
        <w:rPr>
          <w:rFonts w:ascii="Times New Roman" w:eastAsia="Times New Roman" w:hAnsi="Times New Roman" w:cs="Times New Roman"/>
          <w:kern w:val="0"/>
          <w:sz w:val="24"/>
          <w:szCs w:val="24"/>
          <w14:ligatures w14:val="none"/>
        </w:rPr>
        <w:tab/>
        <w:t xml:space="preserve">Mokyklos direktorius ar jo įgaliotas asmuo, įgyvendindamas </w:t>
      </w:r>
      <w:r w:rsidR="00BA62EA" w:rsidRPr="003F340C">
        <w:rPr>
          <w:rFonts w:ascii="Times New Roman" w:eastAsia="Times New Roman" w:hAnsi="Times New Roman" w:cs="Times New Roman"/>
          <w:kern w:val="0"/>
          <w:sz w:val="24"/>
          <w:szCs w:val="24"/>
          <w14:ligatures w14:val="none"/>
        </w:rPr>
        <w:t>P</w:t>
      </w:r>
      <w:r w:rsidRPr="003F340C">
        <w:rPr>
          <w:rFonts w:ascii="Times New Roman" w:eastAsia="Times New Roman" w:hAnsi="Times New Roman" w:cs="Times New Roman"/>
          <w:kern w:val="0"/>
          <w:sz w:val="24"/>
          <w:szCs w:val="24"/>
          <w14:ligatures w14:val="none"/>
        </w:rPr>
        <w:t>rojekto idėją, yra atsakingas už:</w:t>
      </w:r>
    </w:p>
    <w:p w14:paraId="160A1BDD" w14:textId="69871B26" w:rsidR="000E3901" w:rsidRPr="003F340C" w:rsidRDefault="000E3901" w:rsidP="00BA09D0">
      <w:pPr>
        <w:tabs>
          <w:tab w:val="left" w:pos="1418"/>
        </w:tabs>
        <w:spacing w:after="0" w:line="240" w:lineRule="auto"/>
        <w:ind w:firstLine="851"/>
        <w:jc w:val="both"/>
        <w:rPr>
          <w:rFonts w:ascii="Times New Roman" w:eastAsia="Times New Roman" w:hAnsi="Times New Roman" w:cs="Times New Roman"/>
          <w:kern w:val="0"/>
          <w:sz w:val="24"/>
          <w:szCs w:val="24"/>
          <w14:ligatures w14:val="none"/>
        </w:rPr>
      </w:pPr>
      <w:r w:rsidRPr="003F340C">
        <w:rPr>
          <w:rFonts w:ascii="Times New Roman" w:eastAsia="Times New Roman" w:hAnsi="Times New Roman" w:cs="Times New Roman"/>
          <w:kern w:val="0"/>
          <w:sz w:val="24"/>
          <w:szCs w:val="24"/>
          <w14:ligatures w14:val="none"/>
        </w:rPr>
        <w:t>3</w:t>
      </w:r>
      <w:r w:rsidR="00C75DFD" w:rsidRPr="003F340C">
        <w:rPr>
          <w:rFonts w:ascii="Times New Roman" w:eastAsia="Times New Roman" w:hAnsi="Times New Roman" w:cs="Times New Roman"/>
          <w:kern w:val="0"/>
          <w:sz w:val="24"/>
          <w:szCs w:val="24"/>
          <w14:ligatures w14:val="none"/>
        </w:rPr>
        <w:t>7</w:t>
      </w:r>
      <w:r w:rsidRPr="003F340C">
        <w:rPr>
          <w:rFonts w:ascii="Times New Roman" w:eastAsia="Times New Roman" w:hAnsi="Times New Roman" w:cs="Times New Roman"/>
          <w:kern w:val="0"/>
          <w:sz w:val="24"/>
          <w:szCs w:val="24"/>
          <w14:ligatures w14:val="none"/>
        </w:rPr>
        <w:t>.1.</w:t>
      </w:r>
      <w:r w:rsidRPr="003F340C">
        <w:rPr>
          <w:rFonts w:ascii="Times New Roman" w:eastAsia="Times New Roman" w:hAnsi="Times New Roman" w:cs="Times New Roman"/>
          <w:kern w:val="0"/>
          <w:sz w:val="24"/>
          <w:szCs w:val="24"/>
          <w14:ligatures w14:val="none"/>
        </w:rPr>
        <w:tab/>
      </w:r>
      <w:r w:rsidR="00BA09D0">
        <w:rPr>
          <w:rFonts w:ascii="Times New Roman" w:eastAsia="Times New Roman" w:hAnsi="Times New Roman" w:cs="Times New Roman"/>
          <w:kern w:val="0"/>
          <w:sz w:val="24"/>
          <w:szCs w:val="24"/>
          <w14:ligatures w14:val="none"/>
        </w:rPr>
        <w:t>p</w:t>
      </w:r>
      <w:r w:rsidR="008013D2" w:rsidRPr="003F340C">
        <w:rPr>
          <w:rFonts w:ascii="Times New Roman" w:eastAsia="Times New Roman" w:hAnsi="Times New Roman" w:cs="Times New Roman"/>
          <w:kern w:val="0"/>
          <w:sz w:val="24"/>
          <w:szCs w:val="24"/>
          <w14:ligatures w14:val="none"/>
        </w:rPr>
        <w:t xml:space="preserve">rojekto </w:t>
      </w:r>
      <w:r w:rsidRPr="003F340C">
        <w:rPr>
          <w:rFonts w:ascii="Times New Roman" w:eastAsia="Times New Roman" w:hAnsi="Times New Roman" w:cs="Times New Roman"/>
          <w:kern w:val="0"/>
          <w:sz w:val="24"/>
          <w:szCs w:val="24"/>
          <w14:ligatures w14:val="none"/>
        </w:rPr>
        <w:t>veikl</w:t>
      </w:r>
      <w:r w:rsidR="008013D2" w:rsidRPr="003F340C">
        <w:rPr>
          <w:rFonts w:ascii="Times New Roman" w:eastAsia="Times New Roman" w:hAnsi="Times New Roman" w:cs="Times New Roman"/>
          <w:kern w:val="0"/>
          <w:sz w:val="24"/>
          <w:szCs w:val="24"/>
          <w14:ligatures w14:val="none"/>
        </w:rPr>
        <w:t>ų</w:t>
      </w:r>
      <w:r w:rsidRPr="003F340C">
        <w:rPr>
          <w:rFonts w:ascii="Times New Roman" w:eastAsia="Times New Roman" w:hAnsi="Times New Roman" w:cs="Times New Roman"/>
          <w:kern w:val="0"/>
          <w:sz w:val="24"/>
          <w:szCs w:val="24"/>
          <w14:ligatures w14:val="none"/>
        </w:rPr>
        <w:t xml:space="preserve"> įgyvendinimą;</w:t>
      </w:r>
    </w:p>
    <w:p w14:paraId="1CDBBA3D" w14:textId="15E6B635" w:rsidR="000E3901" w:rsidRPr="003F340C" w:rsidRDefault="000E3901" w:rsidP="00BA09D0">
      <w:pPr>
        <w:tabs>
          <w:tab w:val="left" w:pos="1418"/>
        </w:tabs>
        <w:spacing w:after="0" w:line="240" w:lineRule="auto"/>
        <w:ind w:firstLine="851"/>
        <w:jc w:val="both"/>
        <w:rPr>
          <w:rFonts w:ascii="Times New Roman" w:eastAsia="Times New Roman" w:hAnsi="Times New Roman" w:cs="Times New Roman"/>
          <w:kern w:val="0"/>
          <w:sz w:val="24"/>
          <w:szCs w:val="24"/>
          <w14:ligatures w14:val="none"/>
        </w:rPr>
      </w:pPr>
      <w:r w:rsidRPr="003F340C">
        <w:rPr>
          <w:rFonts w:ascii="Times New Roman" w:eastAsia="Times New Roman" w:hAnsi="Times New Roman" w:cs="Times New Roman"/>
          <w:kern w:val="0"/>
          <w:sz w:val="24"/>
          <w:szCs w:val="24"/>
          <w14:ligatures w14:val="none"/>
        </w:rPr>
        <w:t>3</w:t>
      </w:r>
      <w:r w:rsidR="00C75DFD" w:rsidRPr="003F340C">
        <w:rPr>
          <w:rFonts w:ascii="Times New Roman" w:eastAsia="Times New Roman" w:hAnsi="Times New Roman" w:cs="Times New Roman"/>
          <w:kern w:val="0"/>
          <w:sz w:val="24"/>
          <w:szCs w:val="24"/>
          <w14:ligatures w14:val="none"/>
        </w:rPr>
        <w:t>7</w:t>
      </w:r>
      <w:r w:rsidRPr="003F340C">
        <w:rPr>
          <w:rFonts w:ascii="Times New Roman" w:eastAsia="Times New Roman" w:hAnsi="Times New Roman" w:cs="Times New Roman"/>
          <w:kern w:val="0"/>
          <w:sz w:val="24"/>
          <w:szCs w:val="24"/>
          <w14:ligatures w14:val="none"/>
        </w:rPr>
        <w:t>.2.</w:t>
      </w:r>
      <w:r w:rsidRPr="003F340C">
        <w:rPr>
          <w:rFonts w:ascii="Times New Roman" w:eastAsia="Times New Roman" w:hAnsi="Times New Roman" w:cs="Times New Roman"/>
          <w:kern w:val="0"/>
          <w:sz w:val="24"/>
          <w:szCs w:val="24"/>
          <w14:ligatures w14:val="none"/>
        </w:rPr>
        <w:tab/>
        <w:t>techninių specifikacijų paslaugoms ar prekėms pirkti parengimą;</w:t>
      </w:r>
    </w:p>
    <w:p w14:paraId="59F75FCE" w14:textId="72FE5DA0" w:rsidR="000E3901" w:rsidRPr="003F340C" w:rsidRDefault="000E3901" w:rsidP="00BA09D0">
      <w:pPr>
        <w:tabs>
          <w:tab w:val="left" w:pos="1418"/>
        </w:tabs>
        <w:spacing w:after="0" w:line="240" w:lineRule="auto"/>
        <w:ind w:firstLine="851"/>
        <w:jc w:val="both"/>
        <w:rPr>
          <w:rFonts w:ascii="Times New Roman" w:eastAsia="Times New Roman" w:hAnsi="Times New Roman" w:cs="Times New Roman"/>
          <w:kern w:val="0"/>
          <w:sz w:val="24"/>
          <w:szCs w:val="24"/>
          <w14:ligatures w14:val="none"/>
        </w:rPr>
      </w:pPr>
      <w:r w:rsidRPr="003F340C">
        <w:rPr>
          <w:rFonts w:ascii="Times New Roman" w:eastAsia="Times New Roman" w:hAnsi="Times New Roman" w:cs="Times New Roman"/>
          <w:kern w:val="0"/>
          <w:sz w:val="24"/>
          <w:szCs w:val="24"/>
          <w14:ligatures w14:val="none"/>
        </w:rPr>
        <w:t>3</w:t>
      </w:r>
      <w:r w:rsidR="00C75DFD" w:rsidRPr="003F340C">
        <w:rPr>
          <w:rFonts w:ascii="Times New Roman" w:eastAsia="Times New Roman" w:hAnsi="Times New Roman" w:cs="Times New Roman"/>
          <w:kern w:val="0"/>
          <w:sz w:val="24"/>
          <w:szCs w:val="24"/>
          <w14:ligatures w14:val="none"/>
        </w:rPr>
        <w:t>7</w:t>
      </w:r>
      <w:r w:rsidRPr="003F340C">
        <w:rPr>
          <w:rFonts w:ascii="Times New Roman" w:eastAsia="Times New Roman" w:hAnsi="Times New Roman" w:cs="Times New Roman"/>
          <w:kern w:val="0"/>
          <w:sz w:val="24"/>
          <w:szCs w:val="24"/>
          <w14:ligatures w14:val="none"/>
        </w:rPr>
        <w:t>.3.</w:t>
      </w:r>
      <w:r w:rsidRPr="003F340C">
        <w:rPr>
          <w:rFonts w:ascii="Times New Roman" w:eastAsia="Times New Roman" w:hAnsi="Times New Roman" w:cs="Times New Roman"/>
          <w:kern w:val="0"/>
          <w:sz w:val="24"/>
          <w:szCs w:val="24"/>
          <w14:ligatures w14:val="none"/>
        </w:rPr>
        <w:tab/>
      </w:r>
      <w:r w:rsidR="008013D2" w:rsidRPr="003F340C">
        <w:rPr>
          <w:rFonts w:ascii="Times New Roman" w:eastAsia="Times New Roman" w:hAnsi="Times New Roman" w:cs="Times New Roman"/>
          <w:kern w:val="0"/>
          <w:sz w:val="24"/>
          <w:szCs w:val="24"/>
          <w14:ligatures w14:val="none"/>
        </w:rPr>
        <w:t>lėšų panaudojimą.</w:t>
      </w:r>
    </w:p>
    <w:p w14:paraId="02233C5A" w14:textId="7A0D2FAF" w:rsidR="000E3901" w:rsidRPr="003F340C" w:rsidRDefault="000E3901" w:rsidP="00BA09D0">
      <w:pPr>
        <w:tabs>
          <w:tab w:val="left" w:pos="1134"/>
          <w:tab w:val="left" w:pos="1276"/>
        </w:tabs>
        <w:spacing w:after="0" w:line="240" w:lineRule="auto"/>
        <w:ind w:firstLine="851"/>
        <w:jc w:val="both"/>
        <w:rPr>
          <w:rFonts w:ascii="Times New Roman" w:eastAsia="Times New Roman" w:hAnsi="Times New Roman" w:cs="Times New Roman"/>
          <w:kern w:val="0"/>
          <w:sz w:val="24"/>
          <w:szCs w:val="24"/>
          <w14:ligatures w14:val="none"/>
        </w:rPr>
      </w:pPr>
      <w:r w:rsidRPr="003F340C">
        <w:rPr>
          <w:rFonts w:ascii="Times New Roman" w:eastAsia="Times New Roman" w:hAnsi="Times New Roman" w:cs="Times New Roman"/>
          <w:kern w:val="0"/>
          <w:sz w:val="24"/>
          <w:szCs w:val="24"/>
          <w14:ligatures w14:val="none"/>
        </w:rPr>
        <w:lastRenderedPageBreak/>
        <w:t>3</w:t>
      </w:r>
      <w:r w:rsidR="00C75DFD" w:rsidRPr="003F340C">
        <w:rPr>
          <w:rFonts w:ascii="Times New Roman" w:eastAsia="Times New Roman" w:hAnsi="Times New Roman" w:cs="Times New Roman"/>
          <w:kern w:val="0"/>
          <w:sz w:val="24"/>
          <w:szCs w:val="24"/>
          <w14:ligatures w14:val="none"/>
        </w:rPr>
        <w:t>8</w:t>
      </w:r>
      <w:r w:rsidRPr="003F340C">
        <w:rPr>
          <w:rFonts w:ascii="Times New Roman" w:eastAsia="Times New Roman" w:hAnsi="Times New Roman" w:cs="Times New Roman"/>
          <w:kern w:val="0"/>
          <w:sz w:val="24"/>
          <w:szCs w:val="24"/>
          <w14:ligatures w14:val="none"/>
        </w:rPr>
        <w:t xml:space="preserve">. Dokumentų parengimą apmokėjimams už </w:t>
      </w:r>
      <w:r w:rsidR="00BA62EA" w:rsidRPr="003F340C">
        <w:rPr>
          <w:rFonts w:ascii="Times New Roman" w:eastAsia="Times New Roman" w:hAnsi="Times New Roman" w:cs="Times New Roman"/>
          <w:kern w:val="0"/>
          <w:sz w:val="24"/>
          <w:szCs w:val="24"/>
          <w14:ligatures w14:val="none"/>
        </w:rPr>
        <w:t>P</w:t>
      </w:r>
      <w:r w:rsidRPr="003F340C">
        <w:rPr>
          <w:rFonts w:ascii="Times New Roman" w:eastAsia="Times New Roman" w:hAnsi="Times New Roman" w:cs="Times New Roman"/>
          <w:kern w:val="0"/>
          <w:sz w:val="24"/>
          <w:szCs w:val="24"/>
          <w14:ligatures w14:val="none"/>
        </w:rPr>
        <w:t>rojektui reikalingas veiklas, prekes, ugdymo priemones ir pan. Mokyklos nustatyta tvarka atlieka Mokyklos administracijos darbuotojai.</w:t>
      </w:r>
    </w:p>
    <w:p w14:paraId="1CCF0C5C" w14:textId="020C1D91" w:rsidR="000E3901" w:rsidRPr="003F340C" w:rsidRDefault="00C75DFD" w:rsidP="00BA09D0">
      <w:pPr>
        <w:tabs>
          <w:tab w:val="left" w:pos="1134"/>
          <w:tab w:val="left" w:pos="1276"/>
        </w:tabs>
        <w:spacing w:after="0" w:line="240" w:lineRule="auto"/>
        <w:ind w:firstLine="851"/>
        <w:jc w:val="both"/>
        <w:rPr>
          <w:rFonts w:ascii="Times New Roman" w:eastAsia="Times New Roman" w:hAnsi="Times New Roman" w:cs="Times New Roman"/>
          <w:kern w:val="0"/>
          <w:sz w:val="24"/>
          <w:szCs w:val="24"/>
          <w14:ligatures w14:val="none"/>
        </w:rPr>
      </w:pPr>
      <w:r w:rsidRPr="003F340C">
        <w:rPr>
          <w:rFonts w:ascii="Times New Roman" w:eastAsia="Times New Roman" w:hAnsi="Times New Roman" w:cs="Times New Roman"/>
          <w:kern w:val="0"/>
          <w:sz w:val="24"/>
          <w:szCs w:val="24"/>
          <w14:ligatures w14:val="none"/>
        </w:rPr>
        <w:t>39</w:t>
      </w:r>
      <w:r w:rsidR="000E3901" w:rsidRPr="003F340C">
        <w:rPr>
          <w:rFonts w:ascii="Times New Roman" w:eastAsia="Times New Roman" w:hAnsi="Times New Roman" w:cs="Times New Roman"/>
          <w:kern w:val="0"/>
          <w:sz w:val="24"/>
          <w:szCs w:val="24"/>
          <w14:ligatures w14:val="none"/>
        </w:rPr>
        <w:t>.</w:t>
      </w:r>
      <w:r w:rsidR="000E3901" w:rsidRPr="003F340C">
        <w:rPr>
          <w:rFonts w:ascii="Times New Roman" w:eastAsia="Times New Roman" w:hAnsi="Times New Roman" w:cs="Times New Roman"/>
          <w:kern w:val="0"/>
          <w:sz w:val="24"/>
          <w:szCs w:val="24"/>
          <w14:ligatures w14:val="none"/>
        </w:rPr>
        <w:tab/>
        <w:t xml:space="preserve">Savivaldybės skirtos lėšos </w:t>
      </w:r>
      <w:r w:rsidR="00B7101B" w:rsidRPr="003F340C">
        <w:rPr>
          <w:rFonts w:ascii="Times New Roman" w:eastAsia="Times New Roman" w:hAnsi="Times New Roman" w:cs="Times New Roman"/>
          <w:kern w:val="0"/>
          <w:sz w:val="24"/>
          <w:szCs w:val="24"/>
          <w14:ligatures w14:val="none"/>
        </w:rPr>
        <w:t>Projektui</w:t>
      </w:r>
      <w:r w:rsidR="000E3901" w:rsidRPr="003F340C">
        <w:rPr>
          <w:rFonts w:ascii="Times New Roman" w:eastAsia="Times New Roman" w:hAnsi="Times New Roman" w:cs="Times New Roman"/>
          <w:kern w:val="0"/>
          <w:sz w:val="24"/>
          <w:szCs w:val="24"/>
          <w14:ligatures w14:val="none"/>
        </w:rPr>
        <w:t xml:space="preserve"> įgyvendinti negali būti naudojamos paslaugų ar prekių apmokėjimams, nesusijusiems  su tiesioginėmis </w:t>
      </w:r>
      <w:r w:rsidR="00BA62EA" w:rsidRPr="003F340C">
        <w:rPr>
          <w:rFonts w:ascii="Times New Roman" w:eastAsia="Times New Roman" w:hAnsi="Times New Roman" w:cs="Times New Roman"/>
          <w:kern w:val="0"/>
          <w:sz w:val="24"/>
          <w:szCs w:val="24"/>
          <w14:ligatures w14:val="none"/>
        </w:rPr>
        <w:t>P</w:t>
      </w:r>
      <w:r w:rsidR="000E3901" w:rsidRPr="003F340C">
        <w:rPr>
          <w:rFonts w:ascii="Times New Roman" w:eastAsia="Times New Roman" w:hAnsi="Times New Roman" w:cs="Times New Roman"/>
          <w:kern w:val="0"/>
          <w:sz w:val="24"/>
          <w:szCs w:val="24"/>
          <w14:ligatures w14:val="none"/>
        </w:rPr>
        <w:t>rojekto išlaidomis, nurodytomis iniciatyvos projekto sąmatoje.</w:t>
      </w:r>
    </w:p>
    <w:p w14:paraId="4E19D9B9" w14:textId="70E8F937" w:rsidR="000E3901" w:rsidRPr="0036754C" w:rsidRDefault="000E3901" w:rsidP="00BA09D0">
      <w:pPr>
        <w:tabs>
          <w:tab w:val="left" w:pos="1134"/>
          <w:tab w:val="left" w:pos="1276"/>
        </w:tabs>
        <w:spacing w:after="0" w:line="240" w:lineRule="auto"/>
        <w:ind w:firstLine="851"/>
        <w:jc w:val="both"/>
        <w:rPr>
          <w:rFonts w:ascii="Times New Roman" w:eastAsia="Times New Roman" w:hAnsi="Times New Roman" w:cs="Times New Roman"/>
          <w:kern w:val="0"/>
          <w:sz w:val="24"/>
          <w:szCs w:val="24"/>
          <w14:ligatures w14:val="none"/>
        </w:rPr>
      </w:pPr>
      <w:r w:rsidRPr="003F340C">
        <w:rPr>
          <w:rFonts w:ascii="Times New Roman" w:eastAsia="Times New Roman" w:hAnsi="Times New Roman" w:cs="Times New Roman"/>
          <w:kern w:val="0"/>
          <w:sz w:val="24"/>
          <w:szCs w:val="24"/>
          <w14:ligatures w14:val="none"/>
        </w:rPr>
        <w:t>4</w:t>
      </w:r>
      <w:r w:rsidR="00C75DFD" w:rsidRPr="003F340C">
        <w:rPr>
          <w:rFonts w:ascii="Times New Roman" w:eastAsia="Times New Roman" w:hAnsi="Times New Roman" w:cs="Times New Roman"/>
          <w:kern w:val="0"/>
          <w:sz w:val="24"/>
          <w:szCs w:val="24"/>
          <w14:ligatures w14:val="none"/>
        </w:rPr>
        <w:t>0</w:t>
      </w:r>
      <w:r w:rsidRPr="003F340C">
        <w:rPr>
          <w:rFonts w:ascii="Times New Roman" w:eastAsia="Times New Roman" w:hAnsi="Times New Roman" w:cs="Times New Roman"/>
          <w:kern w:val="0"/>
          <w:sz w:val="24"/>
          <w:szCs w:val="24"/>
          <w14:ligatures w14:val="none"/>
        </w:rPr>
        <w:t>.</w:t>
      </w:r>
      <w:r w:rsidRPr="003F340C">
        <w:rPr>
          <w:rFonts w:ascii="Times New Roman" w:eastAsia="Times New Roman" w:hAnsi="Times New Roman" w:cs="Times New Roman"/>
          <w:kern w:val="0"/>
          <w:sz w:val="24"/>
          <w:szCs w:val="24"/>
          <w14:ligatures w14:val="none"/>
        </w:rPr>
        <w:tab/>
        <w:t xml:space="preserve">Mentorius, kartu su mokiniais įgyvendinęs </w:t>
      </w:r>
      <w:r w:rsidR="00BA62EA" w:rsidRPr="003F340C">
        <w:rPr>
          <w:rFonts w:ascii="Times New Roman" w:eastAsia="Times New Roman" w:hAnsi="Times New Roman" w:cs="Times New Roman"/>
          <w:kern w:val="0"/>
          <w:sz w:val="24"/>
          <w:szCs w:val="24"/>
          <w14:ligatures w14:val="none"/>
        </w:rPr>
        <w:t>P</w:t>
      </w:r>
      <w:r w:rsidRPr="003F340C">
        <w:rPr>
          <w:rFonts w:ascii="Times New Roman" w:eastAsia="Times New Roman" w:hAnsi="Times New Roman" w:cs="Times New Roman"/>
          <w:kern w:val="0"/>
          <w:sz w:val="24"/>
          <w:szCs w:val="24"/>
          <w14:ligatures w14:val="none"/>
        </w:rPr>
        <w:t>rojektą, Mokyklos administracijai pateikia Tvarkos aprašo 2</w:t>
      </w:r>
      <w:r w:rsidR="00BA09D0">
        <w:rPr>
          <w:rFonts w:ascii="Times New Roman" w:eastAsia="Times New Roman" w:hAnsi="Times New Roman" w:cs="Times New Roman"/>
          <w:kern w:val="0"/>
          <w:sz w:val="24"/>
          <w:szCs w:val="24"/>
          <w14:ligatures w14:val="none"/>
        </w:rPr>
        <w:t xml:space="preserve"> </w:t>
      </w:r>
      <w:r w:rsidRPr="003F340C">
        <w:rPr>
          <w:rFonts w:ascii="Times New Roman" w:eastAsia="Times New Roman" w:hAnsi="Times New Roman" w:cs="Times New Roman"/>
          <w:kern w:val="0"/>
          <w:sz w:val="24"/>
          <w:szCs w:val="24"/>
          <w14:ligatures w14:val="none"/>
        </w:rPr>
        <w:t xml:space="preserve">priede nustatytos formos </w:t>
      </w:r>
      <w:r w:rsidR="004C3218" w:rsidRPr="003F340C">
        <w:rPr>
          <w:rFonts w:ascii="Times New Roman" w:eastAsia="Times New Roman" w:hAnsi="Times New Roman" w:cs="Times New Roman"/>
          <w:kern w:val="0"/>
          <w:sz w:val="24"/>
          <w:szCs w:val="24"/>
          <w14:ligatures w14:val="none"/>
        </w:rPr>
        <w:t>P</w:t>
      </w:r>
      <w:r w:rsidRPr="003F340C">
        <w:rPr>
          <w:rFonts w:ascii="Times New Roman" w:eastAsia="Times New Roman" w:hAnsi="Times New Roman" w:cs="Times New Roman"/>
          <w:kern w:val="0"/>
          <w:sz w:val="24"/>
          <w:szCs w:val="24"/>
          <w14:ligatures w14:val="none"/>
        </w:rPr>
        <w:t xml:space="preserve">rojekto rezultatų ataskaitą per 5 darbo dienas (iki gruodžio 17 d.) nuo </w:t>
      </w:r>
      <w:r w:rsidR="004C3218" w:rsidRPr="003F340C">
        <w:rPr>
          <w:rFonts w:ascii="Times New Roman" w:eastAsia="Times New Roman" w:hAnsi="Times New Roman" w:cs="Times New Roman"/>
          <w:kern w:val="0"/>
          <w:sz w:val="24"/>
          <w:szCs w:val="24"/>
          <w14:ligatures w14:val="none"/>
        </w:rPr>
        <w:t>P</w:t>
      </w:r>
      <w:r w:rsidRPr="003F340C">
        <w:rPr>
          <w:rFonts w:ascii="Times New Roman" w:eastAsia="Times New Roman" w:hAnsi="Times New Roman" w:cs="Times New Roman"/>
          <w:kern w:val="0"/>
          <w:sz w:val="24"/>
          <w:szCs w:val="24"/>
          <w14:ligatures w14:val="none"/>
        </w:rPr>
        <w:t>rojekto įgyvendinimo pabaigos.</w:t>
      </w:r>
      <w:r w:rsidRPr="0036754C">
        <w:rPr>
          <w:rFonts w:ascii="Times New Roman" w:eastAsia="Times New Roman" w:hAnsi="Times New Roman" w:cs="Times New Roman"/>
          <w:kern w:val="0"/>
          <w:sz w:val="24"/>
          <w:szCs w:val="24"/>
          <w14:ligatures w14:val="none"/>
        </w:rPr>
        <w:t xml:space="preserve"> </w:t>
      </w:r>
    </w:p>
    <w:p w14:paraId="50C276CE" w14:textId="77777777" w:rsidR="000E3901" w:rsidRPr="0036754C" w:rsidRDefault="000E3901" w:rsidP="00BA09D0">
      <w:pPr>
        <w:tabs>
          <w:tab w:val="left" w:pos="1418"/>
        </w:tabs>
        <w:spacing w:after="0" w:line="240" w:lineRule="auto"/>
        <w:ind w:left="851"/>
        <w:jc w:val="both"/>
        <w:rPr>
          <w:rFonts w:ascii="Times New Roman" w:eastAsia="Times New Roman" w:hAnsi="Times New Roman" w:cs="Times New Roman"/>
          <w:kern w:val="0"/>
          <w:sz w:val="24"/>
          <w:szCs w:val="24"/>
          <w14:ligatures w14:val="none"/>
        </w:rPr>
      </w:pPr>
    </w:p>
    <w:p w14:paraId="4F54AC8E" w14:textId="77777777" w:rsidR="000E3901" w:rsidRPr="0036754C" w:rsidRDefault="000E3901" w:rsidP="00BA09D0">
      <w:pPr>
        <w:spacing w:after="0" w:line="240" w:lineRule="auto"/>
        <w:jc w:val="center"/>
        <w:rPr>
          <w:rFonts w:ascii="Times New Roman" w:eastAsia="Times New Roman" w:hAnsi="Times New Roman" w:cs="Times New Roman"/>
          <w:b/>
          <w:kern w:val="0"/>
          <w:sz w:val="24"/>
          <w:szCs w:val="24"/>
          <w:lang w:eastAsia="lt-LT"/>
          <w14:ligatures w14:val="none"/>
        </w:rPr>
      </w:pPr>
      <w:r w:rsidRPr="0036754C">
        <w:rPr>
          <w:rFonts w:ascii="Times New Roman" w:eastAsia="Times New Roman" w:hAnsi="Times New Roman" w:cs="Times New Roman"/>
          <w:b/>
          <w:bCs/>
          <w:kern w:val="0"/>
          <w:sz w:val="24"/>
          <w:szCs w:val="24"/>
          <w:lang w:eastAsia="lt-LT"/>
          <w14:ligatures w14:val="none"/>
        </w:rPr>
        <w:t>VI SKYRIUS</w:t>
      </w:r>
    </w:p>
    <w:p w14:paraId="7E6C96C1" w14:textId="77777777" w:rsidR="000E3901" w:rsidRDefault="000E3901" w:rsidP="00BA09D0">
      <w:pPr>
        <w:spacing w:after="0" w:line="240" w:lineRule="auto"/>
        <w:jc w:val="center"/>
        <w:rPr>
          <w:rFonts w:ascii="Times New Roman" w:eastAsia="Times New Roman" w:hAnsi="Times New Roman" w:cs="Times New Roman"/>
          <w:b/>
          <w:bCs/>
          <w:kern w:val="0"/>
          <w:sz w:val="24"/>
          <w:szCs w:val="24"/>
          <w:lang w:eastAsia="lt-LT"/>
          <w14:ligatures w14:val="none"/>
        </w:rPr>
      </w:pPr>
      <w:r w:rsidRPr="0036754C">
        <w:rPr>
          <w:rFonts w:ascii="Times New Roman" w:eastAsia="Times New Roman" w:hAnsi="Times New Roman" w:cs="Times New Roman"/>
          <w:b/>
          <w:bCs/>
          <w:kern w:val="0"/>
          <w:sz w:val="24"/>
          <w:szCs w:val="24"/>
          <w:lang w:eastAsia="lt-LT"/>
          <w14:ligatures w14:val="none"/>
        </w:rPr>
        <w:t>BAIGIAMOSIOS NUOSTATOS</w:t>
      </w:r>
    </w:p>
    <w:p w14:paraId="46E2915D" w14:textId="77777777" w:rsidR="00A85591" w:rsidRDefault="00A85591" w:rsidP="00380DF1">
      <w:pPr>
        <w:spacing w:after="0" w:line="240" w:lineRule="auto"/>
        <w:jc w:val="both"/>
        <w:rPr>
          <w:rFonts w:ascii="Times New Roman" w:eastAsia="Times New Roman" w:hAnsi="Times New Roman" w:cs="Times New Roman"/>
          <w:b/>
          <w:bCs/>
          <w:kern w:val="0"/>
          <w:sz w:val="24"/>
          <w:szCs w:val="24"/>
          <w:lang w:eastAsia="lt-LT"/>
          <w14:ligatures w14:val="none"/>
        </w:rPr>
      </w:pPr>
    </w:p>
    <w:p w14:paraId="0864B849" w14:textId="7202F5C4" w:rsidR="00A85591" w:rsidRDefault="00A85591" w:rsidP="00380DF1">
      <w:pPr>
        <w:spacing w:after="0" w:line="240" w:lineRule="auto"/>
        <w:ind w:firstLine="851"/>
        <w:jc w:val="both"/>
        <w:rPr>
          <w:rFonts w:ascii="Times New Roman" w:eastAsia="Times New Roman" w:hAnsi="Times New Roman" w:cs="Times New Roman"/>
          <w:kern w:val="0"/>
          <w:sz w:val="24"/>
          <w:szCs w:val="24"/>
          <w14:ligatures w14:val="none"/>
        </w:rPr>
      </w:pPr>
      <w:r w:rsidRPr="0036754C">
        <w:rPr>
          <w:rFonts w:ascii="Times New Roman" w:eastAsia="Times New Roman" w:hAnsi="Times New Roman" w:cs="Times New Roman"/>
          <w:kern w:val="0"/>
          <w:sz w:val="24"/>
          <w:szCs w:val="24"/>
          <w14:ligatures w14:val="none"/>
        </w:rPr>
        <w:t>4</w:t>
      </w:r>
      <w:r w:rsidR="00C75DFD">
        <w:rPr>
          <w:rFonts w:ascii="Times New Roman" w:eastAsia="Times New Roman" w:hAnsi="Times New Roman" w:cs="Times New Roman"/>
          <w:kern w:val="0"/>
          <w:sz w:val="24"/>
          <w:szCs w:val="24"/>
          <w14:ligatures w14:val="none"/>
        </w:rPr>
        <w:t>1</w:t>
      </w:r>
      <w:r w:rsidRPr="0036754C">
        <w:rPr>
          <w:rFonts w:ascii="Times New Roman" w:eastAsia="Times New Roman" w:hAnsi="Times New Roman" w:cs="Times New Roman"/>
          <w:kern w:val="0"/>
          <w:sz w:val="24"/>
          <w:szCs w:val="24"/>
          <w14:ligatures w14:val="none"/>
        </w:rPr>
        <w:t>.</w:t>
      </w:r>
      <w:r w:rsidRPr="0036754C">
        <w:rPr>
          <w:rFonts w:ascii="Times New Roman" w:eastAsia="Times New Roman" w:hAnsi="Times New Roman" w:cs="Times New Roman"/>
          <w:kern w:val="0"/>
          <w:sz w:val="24"/>
          <w:szCs w:val="24"/>
          <w14:ligatures w14:val="none"/>
        </w:rPr>
        <w:tab/>
        <w:t>Mokykla yra atsakinga už Savivaldybės lėšų tikslingą panaudojimą</w:t>
      </w:r>
      <w:r>
        <w:rPr>
          <w:rFonts w:ascii="Times New Roman" w:eastAsia="Times New Roman" w:hAnsi="Times New Roman" w:cs="Times New Roman"/>
          <w:kern w:val="0"/>
          <w:sz w:val="24"/>
          <w:szCs w:val="24"/>
          <w14:ligatures w14:val="none"/>
        </w:rPr>
        <w:t>.</w:t>
      </w:r>
    </w:p>
    <w:p w14:paraId="4C6CC1DE" w14:textId="3F7582A2" w:rsidR="00A85591" w:rsidRDefault="00A85591" w:rsidP="00380DF1">
      <w:pPr>
        <w:spacing w:after="0" w:line="240" w:lineRule="auto"/>
        <w:ind w:firstLine="851"/>
        <w:jc w:val="both"/>
        <w:rPr>
          <w:rFonts w:ascii="Times New Roman" w:eastAsia="Times New Roman" w:hAnsi="Times New Roman" w:cs="Times New Roman"/>
          <w:kern w:val="0"/>
          <w:sz w:val="24"/>
          <w:szCs w:val="24"/>
          <w14:ligatures w14:val="none"/>
        </w:rPr>
      </w:pPr>
      <w:r w:rsidRPr="0036754C">
        <w:rPr>
          <w:rFonts w:ascii="Times New Roman" w:eastAsia="Times New Roman" w:hAnsi="Times New Roman" w:cs="Times New Roman"/>
          <w:kern w:val="0"/>
          <w:sz w:val="24"/>
          <w:szCs w:val="24"/>
          <w14:ligatures w14:val="none"/>
        </w:rPr>
        <w:t>4</w:t>
      </w:r>
      <w:r w:rsidR="00C75DFD">
        <w:rPr>
          <w:rFonts w:ascii="Times New Roman" w:eastAsia="Times New Roman" w:hAnsi="Times New Roman" w:cs="Times New Roman"/>
          <w:kern w:val="0"/>
          <w:sz w:val="24"/>
          <w:szCs w:val="24"/>
          <w14:ligatures w14:val="none"/>
        </w:rPr>
        <w:t>2</w:t>
      </w:r>
      <w:r w:rsidRPr="0036754C">
        <w:rPr>
          <w:rFonts w:ascii="Times New Roman" w:eastAsia="Times New Roman" w:hAnsi="Times New Roman" w:cs="Times New Roman"/>
          <w:kern w:val="0"/>
          <w:sz w:val="24"/>
          <w:szCs w:val="24"/>
          <w14:ligatures w14:val="none"/>
        </w:rPr>
        <w:t>.</w:t>
      </w:r>
      <w:r w:rsidRPr="0036754C">
        <w:rPr>
          <w:rFonts w:ascii="Times New Roman" w:eastAsia="Times New Roman" w:hAnsi="Times New Roman" w:cs="Times New Roman"/>
          <w:kern w:val="0"/>
          <w:sz w:val="24"/>
          <w:szCs w:val="24"/>
          <w14:ligatures w14:val="none"/>
        </w:rPr>
        <w:tab/>
        <w:t>Tvarkos aprašas gali būti keičiamas, papildomas ar pripažintas netekusiu galios Savivaldybės tarybos sprendimu</w:t>
      </w:r>
      <w:r>
        <w:rPr>
          <w:rFonts w:ascii="Times New Roman" w:eastAsia="Times New Roman" w:hAnsi="Times New Roman" w:cs="Times New Roman"/>
          <w:kern w:val="0"/>
          <w:sz w:val="24"/>
          <w:szCs w:val="24"/>
          <w14:ligatures w14:val="none"/>
        </w:rPr>
        <w:t>.</w:t>
      </w:r>
    </w:p>
    <w:p w14:paraId="461578FF" w14:textId="0B8196E9" w:rsidR="00A85591" w:rsidRDefault="00A85591" w:rsidP="00380DF1">
      <w:pPr>
        <w:spacing w:after="0" w:line="240" w:lineRule="auto"/>
        <w:ind w:firstLine="851"/>
        <w:jc w:val="both"/>
        <w:rPr>
          <w:rFonts w:ascii="Times New Roman" w:eastAsia="Times New Roman" w:hAnsi="Times New Roman" w:cs="Times New Roman"/>
          <w:kern w:val="0"/>
          <w:sz w:val="24"/>
          <w:szCs w:val="24"/>
          <w14:ligatures w14:val="none"/>
        </w:rPr>
      </w:pPr>
      <w:r w:rsidRPr="0036754C">
        <w:rPr>
          <w:rFonts w:ascii="Times New Roman" w:eastAsia="Times New Roman" w:hAnsi="Times New Roman" w:cs="Times New Roman"/>
          <w:kern w:val="0"/>
          <w:sz w:val="24"/>
          <w:szCs w:val="24"/>
          <w14:ligatures w14:val="none"/>
        </w:rPr>
        <w:t>4</w:t>
      </w:r>
      <w:r w:rsidR="00C75DFD">
        <w:rPr>
          <w:rFonts w:ascii="Times New Roman" w:eastAsia="Times New Roman" w:hAnsi="Times New Roman" w:cs="Times New Roman"/>
          <w:kern w:val="0"/>
          <w:sz w:val="24"/>
          <w:szCs w:val="24"/>
          <w14:ligatures w14:val="none"/>
        </w:rPr>
        <w:t>3</w:t>
      </w:r>
      <w:r w:rsidRPr="0036754C">
        <w:rPr>
          <w:rFonts w:ascii="Times New Roman" w:eastAsia="Times New Roman" w:hAnsi="Times New Roman" w:cs="Times New Roman"/>
          <w:kern w:val="0"/>
          <w:sz w:val="24"/>
          <w:szCs w:val="24"/>
          <w14:ligatures w14:val="none"/>
        </w:rPr>
        <w:t>. Įgyvendindami Tvarkos aprašo nuostatas, duomenų valdytojai užtikrina, kad jų atliekamas asmens duomenų tvarkymas atitiktų 2016 m. balandžio 27 d. Europos Parlamento ir Tarybos reglamento</w:t>
      </w:r>
      <w:r>
        <w:rPr>
          <w:rFonts w:ascii="Times New Roman" w:eastAsia="Times New Roman" w:hAnsi="Times New Roman" w:cs="Times New Roman"/>
          <w:kern w:val="0"/>
          <w:sz w:val="24"/>
          <w:szCs w:val="24"/>
          <w14:ligatures w14:val="none"/>
        </w:rPr>
        <w:t xml:space="preserve"> </w:t>
      </w:r>
      <w:hyperlink r:id="rId6" w:tgtFrame="_blank" w:history="1">
        <w:r w:rsidRPr="0036754C">
          <w:rPr>
            <w:rFonts w:ascii="Times New Roman" w:eastAsia="Times New Roman" w:hAnsi="Times New Roman" w:cs="Times New Roman"/>
            <w:color w:val="0563C1"/>
            <w:kern w:val="0"/>
            <w:sz w:val="24"/>
            <w:szCs w:val="24"/>
            <w:u w:val="single"/>
            <w14:ligatures w14:val="none"/>
          </w:rPr>
          <w:t>(ES) 2016/679</w:t>
        </w:r>
      </w:hyperlink>
      <w:r>
        <w:rPr>
          <w:rFonts w:ascii="Times New Roman" w:eastAsia="Times New Roman" w:hAnsi="Times New Roman" w:cs="Times New Roman"/>
          <w:kern w:val="0"/>
          <w:sz w:val="24"/>
          <w:szCs w:val="24"/>
          <w14:ligatures w14:val="none"/>
        </w:rPr>
        <w:t xml:space="preserve"> </w:t>
      </w:r>
      <w:r w:rsidRPr="0036754C">
        <w:rPr>
          <w:rFonts w:ascii="Times New Roman" w:eastAsia="Times New Roman" w:hAnsi="Times New Roman" w:cs="Times New Roman"/>
          <w:kern w:val="0"/>
          <w:sz w:val="24"/>
          <w:szCs w:val="24"/>
          <w14:ligatures w14:val="none"/>
        </w:rPr>
        <w:t>dėl fizinių asmenų apsaugos tvarkant asmens duomenis ir dėl laisvo tokių duomenų judėjimo ir kuriuo panaikinama Direktyva</w:t>
      </w:r>
      <w:r>
        <w:rPr>
          <w:rFonts w:ascii="Times New Roman" w:eastAsia="Times New Roman" w:hAnsi="Times New Roman" w:cs="Times New Roman"/>
          <w:kern w:val="0"/>
          <w:sz w:val="24"/>
          <w:szCs w:val="24"/>
          <w14:ligatures w14:val="none"/>
        </w:rPr>
        <w:t xml:space="preserve"> </w:t>
      </w:r>
      <w:hyperlink r:id="rId7" w:tgtFrame="_blank" w:history="1">
        <w:r w:rsidRPr="0036754C">
          <w:rPr>
            <w:rFonts w:ascii="Times New Roman" w:eastAsia="Times New Roman" w:hAnsi="Times New Roman" w:cs="Times New Roman"/>
            <w:color w:val="0563C1"/>
            <w:kern w:val="0"/>
            <w:sz w:val="24"/>
            <w:szCs w:val="24"/>
            <w:u w:val="single"/>
            <w14:ligatures w14:val="none"/>
          </w:rPr>
          <w:t>95/46/EB</w:t>
        </w:r>
      </w:hyperlink>
      <w:r>
        <w:rPr>
          <w:rFonts w:ascii="Times New Roman" w:eastAsia="Times New Roman" w:hAnsi="Times New Roman" w:cs="Times New Roman"/>
          <w:kern w:val="0"/>
          <w:sz w:val="24"/>
          <w:szCs w:val="24"/>
          <w14:ligatures w14:val="none"/>
        </w:rPr>
        <w:t xml:space="preserve"> </w:t>
      </w:r>
      <w:r w:rsidRPr="0036754C">
        <w:rPr>
          <w:rFonts w:ascii="Times New Roman" w:eastAsia="Times New Roman" w:hAnsi="Times New Roman" w:cs="Times New Roman"/>
          <w:kern w:val="0"/>
          <w:sz w:val="24"/>
          <w:szCs w:val="24"/>
          <w14:ligatures w14:val="none"/>
        </w:rPr>
        <w:t>(Bendrasis duomenų apsaugos reglamentas) ir kitų teisės aktų, reglamentuojančių asmens duomenų apsaugą ir tvarkymą, nuostatas</w:t>
      </w:r>
      <w:r>
        <w:rPr>
          <w:rFonts w:ascii="Times New Roman" w:eastAsia="Times New Roman" w:hAnsi="Times New Roman" w:cs="Times New Roman"/>
          <w:kern w:val="0"/>
          <w:sz w:val="24"/>
          <w:szCs w:val="24"/>
          <w14:ligatures w14:val="none"/>
        </w:rPr>
        <w:t>.</w:t>
      </w:r>
    </w:p>
    <w:p w14:paraId="1B43C118" w14:textId="29C1F4C8" w:rsidR="00A85591" w:rsidRDefault="00A85591" w:rsidP="00380DF1">
      <w:pPr>
        <w:spacing w:after="0" w:line="240" w:lineRule="auto"/>
        <w:ind w:firstLine="851"/>
        <w:jc w:val="both"/>
        <w:rPr>
          <w:rFonts w:ascii="Times New Roman" w:eastAsia="Times New Roman" w:hAnsi="Times New Roman" w:cs="Times New Roman"/>
          <w:kern w:val="0"/>
          <w:sz w:val="24"/>
          <w:szCs w:val="24"/>
          <w14:ligatures w14:val="none"/>
        </w:rPr>
      </w:pPr>
      <w:r w:rsidRPr="0036754C">
        <w:rPr>
          <w:rFonts w:ascii="Times New Roman" w:eastAsia="Times New Roman" w:hAnsi="Times New Roman" w:cs="Times New Roman"/>
          <w:kern w:val="0"/>
          <w:sz w:val="24"/>
          <w:szCs w:val="24"/>
          <w14:ligatures w14:val="none"/>
        </w:rPr>
        <w:t>4</w:t>
      </w:r>
      <w:r w:rsidR="00C75DFD">
        <w:rPr>
          <w:rFonts w:ascii="Times New Roman" w:eastAsia="Times New Roman" w:hAnsi="Times New Roman" w:cs="Times New Roman"/>
          <w:kern w:val="0"/>
          <w:sz w:val="24"/>
          <w:szCs w:val="24"/>
          <w14:ligatures w14:val="none"/>
        </w:rPr>
        <w:t>4</w:t>
      </w:r>
      <w:r w:rsidRPr="0036754C">
        <w:rPr>
          <w:rFonts w:ascii="Times New Roman" w:eastAsia="Times New Roman" w:hAnsi="Times New Roman" w:cs="Times New Roman"/>
          <w:kern w:val="0"/>
          <w:sz w:val="24"/>
          <w:szCs w:val="24"/>
          <w14:ligatures w14:val="none"/>
        </w:rPr>
        <w:t>. Dokumentai saugomi Lietuvos Respublikos dokumentų ir archyvų įstatymo nustatyta tvarka</w:t>
      </w:r>
      <w:r>
        <w:rPr>
          <w:rFonts w:ascii="Times New Roman" w:eastAsia="Times New Roman" w:hAnsi="Times New Roman" w:cs="Times New Roman"/>
          <w:kern w:val="0"/>
          <w:sz w:val="24"/>
          <w:szCs w:val="24"/>
          <w14:ligatures w14:val="none"/>
        </w:rPr>
        <w:t>.</w:t>
      </w:r>
    </w:p>
    <w:p w14:paraId="47984785" w14:textId="5A32C439" w:rsidR="00A85591" w:rsidRDefault="00A85591" w:rsidP="00380DF1">
      <w:pPr>
        <w:spacing w:after="0" w:line="240" w:lineRule="auto"/>
        <w:ind w:firstLine="851"/>
        <w:jc w:val="both"/>
        <w:rPr>
          <w:rFonts w:ascii="Times New Roman" w:eastAsia="Times New Roman" w:hAnsi="Times New Roman" w:cs="Times New Roman"/>
          <w:kern w:val="0"/>
          <w:sz w:val="24"/>
          <w:szCs w:val="24"/>
          <w14:ligatures w14:val="none"/>
        </w:rPr>
      </w:pPr>
      <w:r w:rsidRPr="0036754C">
        <w:rPr>
          <w:rFonts w:ascii="Times New Roman" w:eastAsia="Times New Roman" w:hAnsi="Times New Roman" w:cs="Times New Roman"/>
          <w:kern w:val="0"/>
          <w:sz w:val="24"/>
          <w:szCs w:val="24"/>
          <w14:ligatures w14:val="none"/>
        </w:rPr>
        <w:t>4</w:t>
      </w:r>
      <w:r w:rsidR="00C75DFD">
        <w:rPr>
          <w:rFonts w:ascii="Times New Roman" w:eastAsia="Times New Roman" w:hAnsi="Times New Roman" w:cs="Times New Roman"/>
          <w:kern w:val="0"/>
          <w:sz w:val="24"/>
          <w:szCs w:val="24"/>
          <w14:ligatures w14:val="none"/>
        </w:rPr>
        <w:t>5</w:t>
      </w:r>
      <w:r w:rsidRPr="0036754C">
        <w:rPr>
          <w:rFonts w:ascii="Times New Roman" w:eastAsia="Times New Roman" w:hAnsi="Times New Roman" w:cs="Times New Roman"/>
          <w:kern w:val="0"/>
          <w:sz w:val="24"/>
          <w:szCs w:val="24"/>
          <w14:ligatures w14:val="none"/>
        </w:rPr>
        <w:t>. Kilę ginčai sprendžiami Lietuvos Respublikos įstatymų nustatyta tvarka</w:t>
      </w:r>
      <w:r>
        <w:rPr>
          <w:rFonts w:ascii="Times New Roman" w:eastAsia="Times New Roman" w:hAnsi="Times New Roman" w:cs="Times New Roman"/>
          <w:kern w:val="0"/>
          <w:sz w:val="24"/>
          <w:szCs w:val="24"/>
          <w14:ligatures w14:val="none"/>
        </w:rPr>
        <w:t>.</w:t>
      </w:r>
    </w:p>
    <w:p w14:paraId="1CD006F0" w14:textId="2909B09E" w:rsidR="00A85591" w:rsidRPr="0036754C" w:rsidRDefault="00A85591" w:rsidP="00380DF1">
      <w:pPr>
        <w:spacing w:after="0" w:line="240" w:lineRule="auto"/>
        <w:ind w:firstLine="851"/>
        <w:jc w:val="both"/>
        <w:rPr>
          <w:rFonts w:ascii="Times New Roman" w:eastAsia="Times New Roman" w:hAnsi="Times New Roman" w:cs="Times New Roman"/>
          <w:b/>
          <w:bCs/>
          <w:kern w:val="0"/>
          <w:sz w:val="24"/>
          <w:szCs w:val="24"/>
          <w:lang w:eastAsia="lt-LT"/>
          <w14:ligatures w14:val="none"/>
        </w:rPr>
      </w:pPr>
      <w:r w:rsidRPr="008013D2">
        <w:rPr>
          <w:rFonts w:ascii="Times New Roman" w:eastAsia="Times New Roman" w:hAnsi="Times New Roman" w:cs="Times New Roman"/>
          <w:kern w:val="0"/>
          <w:sz w:val="24"/>
          <w:szCs w:val="24"/>
          <w14:ligatures w14:val="none"/>
        </w:rPr>
        <w:t>4</w:t>
      </w:r>
      <w:r w:rsidR="00C75DFD">
        <w:rPr>
          <w:rFonts w:ascii="Times New Roman" w:eastAsia="Times New Roman" w:hAnsi="Times New Roman" w:cs="Times New Roman"/>
          <w:kern w:val="0"/>
          <w:sz w:val="24"/>
          <w:szCs w:val="24"/>
          <w14:ligatures w14:val="none"/>
        </w:rPr>
        <w:t>6</w:t>
      </w:r>
      <w:r w:rsidRPr="008013D2">
        <w:rPr>
          <w:rFonts w:ascii="Times New Roman" w:eastAsia="Times New Roman" w:hAnsi="Times New Roman" w:cs="Times New Roman"/>
          <w:kern w:val="0"/>
          <w:sz w:val="24"/>
          <w:szCs w:val="24"/>
          <w14:ligatures w14:val="none"/>
        </w:rPr>
        <w:t>. Už Tvarkos aprašo pažeidimus taikoma atsakomybė teisės aktų nustatyta tvarka</w:t>
      </w:r>
      <w:r>
        <w:rPr>
          <w:rFonts w:ascii="Times New Roman" w:eastAsia="Times New Roman" w:hAnsi="Times New Roman" w:cs="Times New Roman"/>
          <w:kern w:val="0"/>
          <w:sz w:val="24"/>
          <w:szCs w:val="24"/>
          <w14:ligatures w14:val="none"/>
        </w:rPr>
        <w:t>.</w:t>
      </w:r>
    </w:p>
    <w:p w14:paraId="2CFE58BC" w14:textId="1D0FF9B5" w:rsidR="000E3901" w:rsidRPr="0036754C" w:rsidRDefault="00BF1509" w:rsidP="00BA09D0">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________________________</w:t>
      </w:r>
    </w:p>
    <w:p w14:paraId="349EFE96" w14:textId="08EB4935" w:rsidR="004C1DB9" w:rsidRDefault="004C1DB9">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03C443FF" w14:textId="77777777" w:rsidR="000E3901" w:rsidRPr="0036754C" w:rsidRDefault="000E3901" w:rsidP="00BA09D0">
      <w:pPr>
        <w:spacing w:after="0" w:line="240" w:lineRule="auto"/>
        <w:ind w:left="4760"/>
        <w:rPr>
          <w:rFonts w:ascii="TimesLT" w:eastAsia="Times New Roman" w:hAnsi="TimesLT" w:cs="Times New Roman"/>
          <w:kern w:val="0"/>
          <w:sz w:val="24"/>
          <w:szCs w:val="24"/>
          <w14:ligatures w14:val="none"/>
        </w:rPr>
      </w:pPr>
      <w:r w:rsidRPr="0036754C">
        <w:rPr>
          <w:rFonts w:ascii="TimesLT" w:eastAsia="Times New Roman" w:hAnsi="TimesLT" w:cs="Times New Roman"/>
          <w:kern w:val="0"/>
          <w:sz w:val="24"/>
          <w:szCs w:val="24"/>
          <w14:ligatures w14:val="none"/>
        </w:rPr>
        <w:lastRenderedPageBreak/>
        <w:t xml:space="preserve">Alytaus rajono savivaldybės mokyklų dalyvaujamojo biudžeto mokinių iniciatyvos projektų atrankos ir finansavimo tvarkos aprašo </w:t>
      </w:r>
    </w:p>
    <w:p w14:paraId="1B713D5E" w14:textId="77777777" w:rsidR="000E3901" w:rsidRPr="0036754C" w:rsidRDefault="000E3901" w:rsidP="00BA09D0">
      <w:pPr>
        <w:spacing w:after="0" w:line="240" w:lineRule="auto"/>
        <w:ind w:left="4760"/>
        <w:rPr>
          <w:rFonts w:ascii="TimesLT" w:eastAsia="Times New Roman" w:hAnsi="TimesLT" w:cs="Times New Roman"/>
          <w:kern w:val="0"/>
          <w:sz w:val="24"/>
          <w:szCs w:val="24"/>
          <w14:ligatures w14:val="none"/>
        </w:rPr>
      </w:pPr>
      <w:r w:rsidRPr="0036754C">
        <w:rPr>
          <w:rFonts w:ascii="TimesLT" w:eastAsia="Times New Roman" w:hAnsi="TimesLT" w:cs="Times New Roman"/>
          <w:kern w:val="0"/>
          <w:sz w:val="24"/>
          <w:szCs w:val="24"/>
          <w14:ligatures w14:val="none"/>
        </w:rPr>
        <w:t>1 priedas</w:t>
      </w:r>
    </w:p>
    <w:p w14:paraId="44CD6C5B" w14:textId="77777777" w:rsidR="000E3901" w:rsidRPr="0036754C" w:rsidRDefault="000E3901" w:rsidP="00BA09D0">
      <w:pPr>
        <w:spacing w:after="0" w:line="240" w:lineRule="auto"/>
        <w:jc w:val="center"/>
        <w:rPr>
          <w:rFonts w:ascii="Times New Roman" w:eastAsia="Times New Roman" w:hAnsi="Times New Roman" w:cs="Times New Roman"/>
          <w:sz w:val="24"/>
          <w:szCs w:val="24"/>
          <w:lang w:val="pl-PL"/>
          <w14:ligatures w14:val="none"/>
        </w:rPr>
      </w:pPr>
    </w:p>
    <w:p w14:paraId="23282DA5" w14:textId="77777777" w:rsidR="000E3901" w:rsidRPr="0036754C" w:rsidRDefault="000E3901" w:rsidP="00BA09D0">
      <w:pPr>
        <w:spacing w:after="0" w:line="240" w:lineRule="auto"/>
        <w:jc w:val="center"/>
        <w:rPr>
          <w:rFonts w:ascii="Times New Roman" w:eastAsia="Times New Roman" w:hAnsi="Times New Roman" w:cs="Times New Roman"/>
          <w:b/>
          <w:bCs/>
          <w:sz w:val="24"/>
          <w:szCs w:val="24"/>
          <w:lang w:val="pl-PL" w:eastAsia="lt-LT"/>
          <w14:ligatures w14:val="none"/>
        </w:rPr>
      </w:pPr>
      <w:r w:rsidRPr="0036754C">
        <w:rPr>
          <w:rFonts w:ascii="Times New Roman" w:eastAsia="Times New Roman" w:hAnsi="Times New Roman" w:cs="Times New Roman"/>
          <w:b/>
          <w:bCs/>
          <w:sz w:val="24"/>
          <w:szCs w:val="24"/>
          <w:lang w:val="pl-PL" w:eastAsia="lt-LT"/>
          <w14:ligatures w14:val="none"/>
        </w:rPr>
        <w:t>ALYTAUS RAJONO SAVIVALDYBĖS MOKYKLŲ DALYVAUJAMOJO BIUDŽETO MOKINIŲ INICIATYVOS PROJEKTO IDĖJOS PASIŪLYMO FORMA</w:t>
      </w:r>
    </w:p>
    <w:p w14:paraId="0221090D" w14:textId="77777777" w:rsidR="000E3901" w:rsidRPr="0036754C" w:rsidRDefault="000E3901" w:rsidP="00BA09D0">
      <w:pPr>
        <w:suppressAutoHyphens/>
        <w:spacing w:after="0" w:line="240" w:lineRule="auto"/>
        <w:jc w:val="center"/>
        <w:rPr>
          <w:rFonts w:ascii="Times New Roman" w:eastAsia="Times New Roman" w:hAnsi="Times New Roman" w:cs="Times New Roman"/>
          <w:sz w:val="24"/>
          <w:szCs w:val="24"/>
          <w:lang w:val="de-DE" w:eastAsia="ar-SA"/>
          <w14:ligatures w14:val="none"/>
        </w:rPr>
      </w:pPr>
      <w:r w:rsidRPr="0036754C">
        <w:rPr>
          <w:rFonts w:ascii="Times New Roman" w:eastAsia="Times New Roman" w:hAnsi="Times New Roman" w:cs="Times New Roman"/>
          <w:sz w:val="24"/>
          <w:szCs w:val="24"/>
          <w:lang w:val="de-DE" w:eastAsia="ar-SA"/>
          <w14:ligatures w14:val="none"/>
        </w:rPr>
        <w:t>_____________________</w:t>
      </w:r>
    </w:p>
    <w:p w14:paraId="63C7E7E1" w14:textId="77777777" w:rsidR="000E3901" w:rsidRDefault="000E3901" w:rsidP="00BA09D0">
      <w:pPr>
        <w:suppressAutoHyphens/>
        <w:spacing w:after="0" w:line="240" w:lineRule="auto"/>
        <w:jc w:val="center"/>
        <w:rPr>
          <w:rFonts w:ascii="Times New Roman" w:eastAsia="Times New Roman" w:hAnsi="Times New Roman" w:cs="Times New Roman"/>
          <w:sz w:val="24"/>
          <w:szCs w:val="24"/>
          <w:lang w:eastAsia="ar-SA"/>
          <w14:ligatures w14:val="none"/>
        </w:rPr>
      </w:pPr>
      <w:r w:rsidRPr="0036754C">
        <w:rPr>
          <w:rFonts w:ascii="Times New Roman" w:eastAsia="Times New Roman" w:hAnsi="Times New Roman" w:cs="Times New Roman"/>
          <w:sz w:val="24"/>
          <w:szCs w:val="24"/>
          <w:lang w:eastAsia="ar-SA"/>
          <w14:ligatures w14:val="none"/>
        </w:rPr>
        <w:t>(data)</w:t>
      </w:r>
    </w:p>
    <w:p w14:paraId="0A83262E" w14:textId="77777777" w:rsidR="004C1DB9" w:rsidRPr="0036754C" w:rsidRDefault="004C1DB9" w:rsidP="00BA09D0">
      <w:pPr>
        <w:suppressAutoHyphens/>
        <w:spacing w:after="0" w:line="240" w:lineRule="auto"/>
        <w:jc w:val="center"/>
        <w:rPr>
          <w:rFonts w:ascii="Times New Roman" w:eastAsia="Times New Roman" w:hAnsi="Times New Roman" w:cs="Times New Roman"/>
          <w:sz w:val="24"/>
          <w:szCs w:val="24"/>
          <w:lang w:eastAsia="ar-SA"/>
          <w14:ligatures w14:val="none"/>
        </w:rPr>
      </w:pPr>
    </w:p>
    <w:p w14:paraId="2E1568C8" w14:textId="645C7878" w:rsidR="000E3901" w:rsidRPr="0036754C" w:rsidRDefault="000E3901" w:rsidP="00BA09D0">
      <w:pPr>
        <w:keepNext/>
        <w:suppressAutoHyphens/>
        <w:spacing w:after="0" w:line="240" w:lineRule="auto"/>
        <w:ind w:left="502" w:firstLine="65"/>
        <w:outlineLvl w:val="1"/>
        <w:rPr>
          <w:rFonts w:ascii="Times New Roman" w:eastAsia="Times New Roman" w:hAnsi="Times New Roman" w:cs="Times New Roman"/>
          <w:b/>
          <w:i/>
          <w:sz w:val="24"/>
          <w:szCs w:val="24"/>
          <w:lang w:eastAsia="lt-LT"/>
          <w14:ligatures w14:val="none"/>
        </w:rPr>
      </w:pPr>
      <w:r w:rsidRPr="0036754C">
        <w:rPr>
          <w:rFonts w:ascii="Times New Roman" w:eastAsia="Times New Roman" w:hAnsi="Times New Roman" w:cs="Times New Roman"/>
          <w:b/>
          <w:sz w:val="24"/>
          <w:szCs w:val="24"/>
          <w:lang w:eastAsia="lt-LT"/>
          <w14:ligatures w14:val="none"/>
        </w:rPr>
        <w:t>1.</w:t>
      </w:r>
      <w:r w:rsidRPr="0036754C">
        <w:rPr>
          <w:rFonts w:ascii="Times New Roman" w:eastAsia="Times New Roman" w:hAnsi="Times New Roman" w:cs="Times New Roman"/>
          <w:b/>
          <w:sz w:val="24"/>
          <w:szCs w:val="24"/>
          <w:lang w:eastAsia="lt-LT"/>
          <w14:ligatures w14:val="none"/>
        </w:rPr>
        <w:tab/>
        <w:t>Bendra informacija apie projektą ir pareiškėją</w:t>
      </w:r>
    </w:p>
    <w:p w14:paraId="5E04185A" w14:textId="77777777" w:rsidR="000E3901" w:rsidRPr="0036754C" w:rsidRDefault="000E3901" w:rsidP="00BA09D0">
      <w:pPr>
        <w:suppressAutoHyphens/>
        <w:spacing w:after="0" w:line="240" w:lineRule="auto"/>
        <w:rPr>
          <w:rFonts w:ascii="Times New Roman" w:eastAsia="Times New Roman" w:hAnsi="Times New Roman" w:cs="Times New Roman"/>
          <w:vanish/>
          <w:sz w:val="24"/>
          <w:szCs w:val="24"/>
          <w:lang w:val="en-US" w:eastAsia="ar-SA"/>
          <w14:ligatures w14:val="none"/>
        </w:rPr>
      </w:pPr>
    </w:p>
    <w:tbl>
      <w:tblPr>
        <w:tblW w:w="9360" w:type="dxa"/>
        <w:tblInd w:w="10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4A0" w:firstRow="1" w:lastRow="0" w:firstColumn="1" w:lastColumn="0" w:noHBand="0" w:noVBand="1"/>
      </w:tblPr>
      <w:tblGrid>
        <w:gridCol w:w="3865"/>
        <w:gridCol w:w="5495"/>
      </w:tblGrid>
      <w:tr w:rsidR="000E3901" w:rsidRPr="0036754C" w14:paraId="390A7D31" w14:textId="77777777" w:rsidTr="00FA5E0B">
        <w:trPr>
          <w:trHeight w:val="18"/>
        </w:trPr>
        <w:tc>
          <w:tcPr>
            <w:tcW w:w="9360" w:type="dxa"/>
            <w:gridSpan w:val="2"/>
            <w:tcMar>
              <w:left w:w="107" w:type="dxa"/>
            </w:tcMar>
          </w:tcPr>
          <w:p w14:paraId="12DA44BF" w14:textId="77777777" w:rsidR="00FA5E0B" w:rsidRPr="0036754C" w:rsidRDefault="00FA5E0B" w:rsidP="00FA5E0B">
            <w:pPr>
              <w:suppressAutoHyphens/>
              <w:spacing w:after="0" w:line="240" w:lineRule="auto"/>
              <w:rPr>
                <w:rFonts w:ascii="Times New Roman" w:eastAsia="Times New Roman" w:hAnsi="Times New Roman" w:cs="Times New Roman"/>
                <w:b/>
                <w:sz w:val="24"/>
                <w:szCs w:val="24"/>
                <w:lang w:eastAsia="ar-SA"/>
                <w14:ligatures w14:val="none"/>
              </w:rPr>
            </w:pPr>
            <w:r w:rsidRPr="0036754C">
              <w:rPr>
                <w:rFonts w:ascii="Times New Roman" w:eastAsia="Times New Roman" w:hAnsi="Times New Roman" w:cs="Times New Roman"/>
                <w:b/>
                <w:sz w:val="24"/>
                <w:szCs w:val="24"/>
                <w:lang w:eastAsia="ar-SA"/>
                <w14:ligatures w14:val="none"/>
              </w:rPr>
              <w:t xml:space="preserve">1.1. Projekto pavadinimas </w:t>
            </w:r>
          </w:p>
          <w:p w14:paraId="5A8C1433" w14:textId="77777777" w:rsidR="00FA5E0B" w:rsidRPr="0036754C" w:rsidRDefault="00FA5E0B" w:rsidP="00FA5E0B">
            <w:pPr>
              <w:spacing w:after="0" w:line="240" w:lineRule="auto"/>
              <w:rPr>
                <w:rFonts w:ascii="Times New Roman" w:eastAsia="Times New Roman" w:hAnsi="Times New Roman" w:cs="Times New Roman"/>
                <w:kern w:val="0"/>
                <w:sz w:val="14"/>
                <w:szCs w:val="14"/>
                <w14:ligatures w14:val="none"/>
              </w:rPr>
            </w:pPr>
          </w:p>
          <w:p w14:paraId="1B377183" w14:textId="393061D9" w:rsidR="000E3901" w:rsidRPr="0036754C" w:rsidRDefault="000E3901" w:rsidP="00BA09D0">
            <w:pPr>
              <w:suppressAutoHyphens/>
              <w:spacing w:after="0" w:line="240" w:lineRule="auto"/>
              <w:rPr>
                <w:rFonts w:ascii="Times New Roman" w:eastAsia="Times New Roman" w:hAnsi="Times New Roman" w:cs="Times New Roman"/>
                <w:i/>
                <w:sz w:val="24"/>
                <w:szCs w:val="24"/>
                <w:lang w:eastAsia="ar-SA"/>
                <w14:ligatures w14:val="none"/>
              </w:rPr>
            </w:pPr>
          </w:p>
        </w:tc>
      </w:tr>
      <w:tr w:rsidR="00FA5E0B" w:rsidRPr="0036754C" w14:paraId="4736A223" w14:textId="77777777" w:rsidTr="00FA5E0B">
        <w:trPr>
          <w:trHeight w:val="18"/>
        </w:trPr>
        <w:tc>
          <w:tcPr>
            <w:tcW w:w="9360" w:type="dxa"/>
            <w:gridSpan w:val="2"/>
            <w:tcMar>
              <w:left w:w="107" w:type="dxa"/>
            </w:tcMar>
          </w:tcPr>
          <w:p w14:paraId="1DD31E1B" w14:textId="515E3BF8" w:rsidR="00FA5E0B" w:rsidRPr="0036754C" w:rsidRDefault="00FA5E0B" w:rsidP="00FA5E0B">
            <w:pPr>
              <w:suppressAutoHyphens/>
              <w:spacing w:after="0" w:line="240" w:lineRule="auto"/>
              <w:rPr>
                <w:rFonts w:ascii="Times New Roman" w:eastAsia="Times New Roman" w:hAnsi="Times New Roman" w:cs="Times New Roman"/>
                <w:b/>
                <w:sz w:val="24"/>
                <w:szCs w:val="24"/>
                <w:lang w:eastAsia="ar-SA"/>
                <w14:ligatures w14:val="none"/>
              </w:rPr>
            </w:pPr>
            <w:r w:rsidRPr="0036754C">
              <w:rPr>
                <w:rFonts w:ascii="Times New Roman" w:eastAsia="Times New Roman" w:hAnsi="Times New Roman" w:cs="Times New Roman"/>
                <w:b/>
                <w:sz w:val="24"/>
                <w:szCs w:val="24"/>
                <w:lang w:eastAsia="ar-SA"/>
                <w14:ligatures w14:val="none"/>
              </w:rPr>
              <w:t xml:space="preserve">1.2. Pareiškėjas </w:t>
            </w:r>
            <w:r w:rsidRPr="0036754C">
              <w:rPr>
                <w:rFonts w:ascii="Times New Roman" w:eastAsia="Times New Roman" w:hAnsi="Times New Roman" w:cs="Times New Roman"/>
                <w:i/>
                <w:sz w:val="24"/>
                <w:szCs w:val="24"/>
                <w:lang w:eastAsia="ar-SA"/>
                <w14:ligatures w14:val="none"/>
              </w:rPr>
              <w:t>(mokykloje besimokančių mokinių grupė)</w:t>
            </w:r>
          </w:p>
        </w:tc>
      </w:tr>
      <w:tr w:rsidR="00FA5E0B" w:rsidRPr="0036754C" w14:paraId="59EAD755" w14:textId="77777777" w:rsidTr="00FA5E0B">
        <w:trPr>
          <w:trHeight w:val="264"/>
        </w:trPr>
        <w:tc>
          <w:tcPr>
            <w:tcW w:w="3865" w:type="dxa"/>
            <w:tcBorders>
              <w:top w:val="single" w:sz="4" w:space="0" w:color="00000A"/>
              <w:left w:val="single" w:sz="4" w:space="0" w:color="00000A"/>
              <w:bottom w:val="single" w:sz="4" w:space="0" w:color="00000A"/>
              <w:right w:val="single" w:sz="4" w:space="0" w:color="00000A"/>
            </w:tcBorders>
            <w:tcMar>
              <w:left w:w="110" w:type="dxa"/>
            </w:tcMar>
          </w:tcPr>
          <w:p w14:paraId="62718908" w14:textId="77777777" w:rsidR="00FA5E0B" w:rsidRPr="0036754C" w:rsidRDefault="00FA5E0B" w:rsidP="00FA5E0B">
            <w:pPr>
              <w:suppressAutoHyphens/>
              <w:spacing w:after="0" w:line="240" w:lineRule="auto"/>
              <w:rPr>
                <w:rFonts w:ascii="Times New Roman" w:eastAsia="Times New Roman" w:hAnsi="Times New Roman" w:cs="Times New Roman"/>
                <w:sz w:val="24"/>
                <w:szCs w:val="24"/>
                <w:lang w:eastAsia="ar-SA"/>
                <w14:ligatures w14:val="none"/>
              </w:rPr>
            </w:pPr>
            <w:r w:rsidRPr="0036754C">
              <w:rPr>
                <w:rFonts w:ascii="Times New Roman" w:eastAsia="Times New Roman" w:hAnsi="Times New Roman" w:cs="Times New Roman"/>
                <w:sz w:val="24"/>
                <w:szCs w:val="24"/>
                <w:lang w:eastAsia="ar-SA"/>
                <w14:ligatures w14:val="none"/>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tcMar>
              <w:left w:w="110" w:type="dxa"/>
            </w:tcMar>
          </w:tcPr>
          <w:p w14:paraId="38A2D5A4" w14:textId="77777777" w:rsidR="00FA5E0B" w:rsidRPr="0036754C" w:rsidRDefault="00FA5E0B" w:rsidP="00FA5E0B">
            <w:pPr>
              <w:suppressAutoHyphens/>
              <w:spacing w:after="0" w:line="240" w:lineRule="auto"/>
              <w:rPr>
                <w:rFonts w:ascii="Times New Roman" w:eastAsia="Times New Roman" w:hAnsi="Times New Roman" w:cs="Times New Roman"/>
                <w:sz w:val="24"/>
                <w:szCs w:val="24"/>
                <w:lang w:eastAsia="ar-SA"/>
                <w14:ligatures w14:val="none"/>
              </w:rPr>
            </w:pPr>
          </w:p>
        </w:tc>
      </w:tr>
      <w:tr w:rsidR="00FA5E0B" w:rsidRPr="0036754C" w14:paraId="37B123D2" w14:textId="77777777" w:rsidTr="00FA5E0B">
        <w:trPr>
          <w:trHeight w:val="250"/>
        </w:trPr>
        <w:tc>
          <w:tcPr>
            <w:tcW w:w="3865" w:type="dxa"/>
            <w:tcBorders>
              <w:top w:val="single" w:sz="4" w:space="0" w:color="00000A"/>
              <w:left w:val="single" w:sz="4" w:space="0" w:color="00000A"/>
              <w:bottom w:val="single" w:sz="4" w:space="0" w:color="00000A"/>
              <w:right w:val="single" w:sz="4" w:space="0" w:color="00000A"/>
            </w:tcBorders>
            <w:tcMar>
              <w:left w:w="110" w:type="dxa"/>
            </w:tcMar>
          </w:tcPr>
          <w:p w14:paraId="2153C128" w14:textId="77777777" w:rsidR="00FA5E0B" w:rsidRPr="0036754C" w:rsidRDefault="00FA5E0B" w:rsidP="00FA5E0B">
            <w:pPr>
              <w:suppressAutoHyphens/>
              <w:spacing w:after="0" w:line="240" w:lineRule="auto"/>
              <w:rPr>
                <w:rFonts w:ascii="Times New Roman" w:eastAsia="Times New Roman" w:hAnsi="Times New Roman" w:cs="Times New Roman"/>
                <w:sz w:val="24"/>
                <w:szCs w:val="24"/>
                <w:lang w:eastAsia="ar-SA"/>
                <w14:ligatures w14:val="none"/>
              </w:rPr>
            </w:pPr>
            <w:r w:rsidRPr="0036754C">
              <w:rPr>
                <w:rFonts w:ascii="Times New Roman" w:eastAsia="Times New Roman" w:hAnsi="Times New Roman" w:cs="Times New Roman"/>
                <w:sz w:val="24"/>
                <w:szCs w:val="24"/>
                <w:lang w:eastAsia="ar-SA"/>
                <w14:ligatures w14:val="none"/>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tcMar>
              <w:left w:w="110" w:type="dxa"/>
            </w:tcMar>
          </w:tcPr>
          <w:p w14:paraId="2525D6E0" w14:textId="77777777" w:rsidR="00FA5E0B" w:rsidRPr="0036754C" w:rsidRDefault="00FA5E0B" w:rsidP="00FA5E0B">
            <w:pPr>
              <w:spacing w:after="0" w:line="240" w:lineRule="auto"/>
              <w:rPr>
                <w:rFonts w:ascii="Times New Roman" w:eastAsia="Times New Roman" w:hAnsi="Times New Roman" w:cs="Times New Roman"/>
                <w:sz w:val="24"/>
                <w:szCs w:val="24"/>
                <w14:ligatures w14:val="none"/>
              </w:rPr>
            </w:pPr>
          </w:p>
        </w:tc>
      </w:tr>
      <w:tr w:rsidR="00FA5E0B" w:rsidRPr="0036754C" w14:paraId="73B47313" w14:textId="77777777" w:rsidTr="00FA5E0B">
        <w:trPr>
          <w:trHeight w:val="250"/>
        </w:trPr>
        <w:tc>
          <w:tcPr>
            <w:tcW w:w="3865" w:type="dxa"/>
            <w:tcBorders>
              <w:top w:val="single" w:sz="4" w:space="0" w:color="00000A"/>
              <w:left w:val="single" w:sz="4" w:space="0" w:color="00000A"/>
              <w:bottom w:val="single" w:sz="4" w:space="0" w:color="00000A"/>
              <w:right w:val="single" w:sz="4" w:space="0" w:color="00000A"/>
            </w:tcBorders>
            <w:tcMar>
              <w:left w:w="110" w:type="dxa"/>
            </w:tcMar>
          </w:tcPr>
          <w:p w14:paraId="21B7FDF7" w14:textId="77777777" w:rsidR="00FA5E0B" w:rsidRPr="0036754C" w:rsidRDefault="00FA5E0B" w:rsidP="00FA5E0B">
            <w:pPr>
              <w:suppressAutoHyphens/>
              <w:spacing w:after="0" w:line="240" w:lineRule="auto"/>
              <w:rPr>
                <w:rFonts w:ascii="Times New Roman" w:eastAsia="Times New Roman" w:hAnsi="Times New Roman" w:cs="Times New Roman"/>
                <w:sz w:val="24"/>
                <w:szCs w:val="24"/>
                <w:lang w:eastAsia="ar-SA"/>
                <w14:ligatures w14:val="none"/>
              </w:rPr>
            </w:pPr>
            <w:r w:rsidRPr="0036754C">
              <w:rPr>
                <w:rFonts w:ascii="Times New Roman" w:eastAsia="Times New Roman" w:hAnsi="Times New Roman" w:cs="Times New Roman"/>
                <w:sz w:val="24"/>
                <w:szCs w:val="24"/>
                <w:lang w:eastAsia="ar-SA"/>
                <w14:ligatures w14:val="none"/>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tcMar>
              <w:left w:w="110" w:type="dxa"/>
            </w:tcMar>
          </w:tcPr>
          <w:p w14:paraId="2A96BBEE" w14:textId="77777777" w:rsidR="00FA5E0B" w:rsidRPr="0036754C" w:rsidRDefault="00FA5E0B" w:rsidP="00FA5E0B">
            <w:pPr>
              <w:spacing w:after="0" w:line="240" w:lineRule="auto"/>
              <w:rPr>
                <w:rFonts w:ascii="Times New Roman" w:eastAsia="Times New Roman" w:hAnsi="Times New Roman" w:cs="Times New Roman"/>
                <w:sz w:val="24"/>
                <w:szCs w:val="24"/>
                <w14:ligatures w14:val="none"/>
              </w:rPr>
            </w:pPr>
          </w:p>
        </w:tc>
      </w:tr>
      <w:tr w:rsidR="00FA5E0B" w:rsidRPr="0036754C" w14:paraId="2D5C9371" w14:textId="77777777" w:rsidTr="00FA5E0B">
        <w:trPr>
          <w:trHeight w:val="250"/>
        </w:trPr>
        <w:tc>
          <w:tcPr>
            <w:tcW w:w="3865" w:type="dxa"/>
            <w:tcBorders>
              <w:top w:val="single" w:sz="4" w:space="0" w:color="00000A"/>
              <w:left w:val="single" w:sz="4" w:space="0" w:color="00000A"/>
              <w:bottom w:val="single" w:sz="4" w:space="0" w:color="00000A"/>
              <w:right w:val="single" w:sz="4" w:space="0" w:color="00000A"/>
            </w:tcBorders>
            <w:tcMar>
              <w:left w:w="110" w:type="dxa"/>
            </w:tcMar>
          </w:tcPr>
          <w:p w14:paraId="6CAF8308" w14:textId="77777777" w:rsidR="00FA5E0B" w:rsidRPr="0036754C" w:rsidRDefault="00FA5E0B" w:rsidP="00FA5E0B">
            <w:pPr>
              <w:suppressAutoHyphens/>
              <w:spacing w:after="0" w:line="240" w:lineRule="auto"/>
              <w:rPr>
                <w:rFonts w:ascii="Times New Roman" w:eastAsia="Times New Roman" w:hAnsi="Times New Roman" w:cs="Times New Roman"/>
                <w:sz w:val="24"/>
                <w:szCs w:val="24"/>
                <w:lang w:eastAsia="ar-SA"/>
                <w14:ligatures w14:val="none"/>
              </w:rPr>
            </w:pPr>
            <w:r w:rsidRPr="0036754C">
              <w:rPr>
                <w:rFonts w:ascii="Times New Roman" w:eastAsia="Times New Roman" w:hAnsi="Times New Roman" w:cs="Times New Roman"/>
                <w:sz w:val="24"/>
                <w:szCs w:val="24"/>
                <w:lang w:eastAsia="ar-SA"/>
                <w14:ligatures w14:val="none"/>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tcMar>
              <w:left w:w="110" w:type="dxa"/>
            </w:tcMar>
          </w:tcPr>
          <w:p w14:paraId="2442AFBC" w14:textId="77777777" w:rsidR="00FA5E0B" w:rsidRPr="0036754C" w:rsidRDefault="00FA5E0B" w:rsidP="00FA5E0B">
            <w:pPr>
              <w:spacing w:after="0" w:line="240" w:lineRule="auto"/>
              <w:rPr>
                <w:rFonts w:ascii="Times New Roman" w:eastAsia="Times New Roman" w:hAnsi="Times New Roman" w:cs="Times New Roman"/>
                <w:sz w:val="24"/>
                <w:szCs w:val="24"/>
                <w14:ligatures w14:val="none"/>
              </w:rPr>
            </w:pPr>
          </w:p>
        </w:tc>
      </w:tr>
      <w:tr w:rsidR="00FA5E0B" w:rsidRPr="0036754C" w14:paraId="71D0C1DF" w14:textId="77777777" w:rsidTr="00FA5E0B">
        <w:trPr>
          <w:trHeight w:val="250"/>
        </w:trPr>
        <w:tc>
          <w:tcPr>
            <w:tcW w:w="3865" w:type="dxa"/>
            <w:tcBorders>
              <w:top w:val="single" w:sz="4" w:space="0" w:color="00000A"/>
              <w:left w:val="single" w:sz="4" w:space="0" w:color="00000A"/>
              <w:bottom w:val="single" w:sz="4" w:space="0" w:color="00000A"/>
              <w:right w:val="single" w:sz="4" w:space="0" w:color="00000A"/>
            </w:tcBorders>
            <w:tcMar>
              <w:left w:w="110" w:type="dxa"/>
            </w:tcMar>
          </w:tcPr>
          <w:p w14:paraId="53912F37" w14:textId="77777777" w:rsidR="00FA5E0B" w:rsidRPr="0036754C" w:rsidRDefault="00FA5E0B" w:rsidP="00FA5E0B">
            <w:pPr>
              <w:suppressAutoHyphens/>
              <w:spacing w:after="0" w:line="240" w:lineRule="auto"/>
              <w:rPr>
                <w:rFonts w:ascii="Times New Roman" w:eastAsia="Times New Roman" w:hAnsi="Times New Roman" w:cs="Times New Roman"/>
                <w:sz w:val="24"/>
                <w:szCs w:val="24"/>
                <w:lang w:eastAsia="ar-SA"/>
                <w14:ligatures w14:val="none"/>
              </w:rPr>
            </w:pPr>
            <w:r w:rsidRPr="0036754C">
              <w:rPr>
                <w:rFonts w:ascii="Times New Roman" w:eastAsia="Times New Roman" w:hAnsi="Times New Roman" w:cs="Times New Roman"/>
                <w:sz w:val="24"/>
                <w:szCs w:val="24"/>
                <w:lang w:eastAsia="ar-SA"/>
                <w14:ligatures w14:val="none"/>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tcMar>
              <w:left w:w="110" w:type="dxa"/>
            </w:tcMar>
          </w:tcPr>
          <w:p w14:paraId="03CD30AB" w14:textId="77777777" w:rsidR="00FA5E0B" w:rsidRPr="0036754C" w:rsidRDefault="00FA5E0B" w:rsidP="00FA5E0B">
            <w:pPr>
              <w:spacing w:after="0" w:line="240" w:lineRule="auto"/>
              <w:rPr>
                <w:rFonts w:ascii="Times New Roman" w:eastAsia="Times New Roman" w:hAnsi="Times New Roman" w:cs="Times New Roman"/>
                <w:sz w:val="24"/>
                <w:szCs w:val="24"/>
                <w14:ligatures w14:val="none"/>
              </w:rPr>
            </w:pPr>
          </w:p>
        </w:tc>
      </w:tr>
      <w:tr w:rsidR="00FA5E0B" w:rsidRPr="0036754C" w14:paraId="56F99197" w14:textId="77777777" w:rsidTr="00FA5E0B">
        <w:trPr>
          <w:trHeight w:val="250"/>
        </w:trPr>
        <w:tc>
          <w:tcPr>
            <w:tcW w:w="9360" w:type="dxa"/>
            <w:gridSpan w:val="2"/>
            <w:tcBorders>
              <w:top w:val="single" w:sz="4" w:space="0" w:color="00000A"/>
              <w:left w:val="single" w:sz="4" w:space="0" w:color="00000A"/>
              <w:bottom w:val="single" w:sz="4" w:space="0" w:color="00000A"/>
              <w:right w:val="single" w:sz="4" w:space="0" w:color="00000A"/>
            </w:tcBorders>
            <w:tcMar>
              <w:left w:w="110" w:type="dxa"/>
            </w:tcMar>
          </w:tcPr>
          <w:p w14:paraId="70AA793A" w14:textId="77777777" w:rsidR="00FA5E0B" w:rsidRPr="0036754C" w:rsidRDefault="00FA5E0B" w:rsidP="00FA5E0B">
            <w:pPr>
              <w:spacing w:after="0" w:line="240" w:lineRule="auto"/>
              <w:rPr>
                <w:rFonts w:ascii="Times New Roman" w:eastAsia="Times New Roman" w:hAnsi="Times New Roman" w:cs="Times New Roman"/>
                <w:sz w:val="24"/>
                <w:szCs w:val="24"/>
                <w14:ligatures w14:val="none"/>
              </w:rPr>
            </w:pPr>
            <w:r w:rsidRPr="0036754C">
              <w:rPr>
                <w:rFonts w:ascii="Times New Roman" w:eastAsia="Times New Roman" w:hAnsi="Times New Roman" w:cs="Times New Roman"/>
                <w:b/>
                <w:sz w:val="24"/>
                <w:szCs w:val="24"/>
                <w:lang w:eastAsia="ar-SA"/>
                <w14:ligatures w14:val="none"/>
              </w:rPr>
              <w:t>1.3. Mentorius</w:t>
            </w:r>
          </w:p>
        </w:tc>
      </w:tr>
      <w:tr w:rsidR="00FA5E0B" w:rsidRPr="0036754C" w14:paraId="46A61CE5" w14:textId="77777777" w:rsidTr="00FA5E0B">
        <w:trPr>
          <w:trHeight w:val="250"/>
        </w:trPr>
        <w:tc>
          <w:tcPr>
            <w:tcW w:w="3865" w:type="dxa"/>
            <w:tcBorders>
              <w:top w:val="single" w:sz="4" w:space="0" w:color="00000A"/>
              <w:left w:val="single" w:sz="4" w:space="0" w:color="00000A"/>
              <w:bottom w:val="single" w:sz="4" w:space="0" w:color="00000A"/>
              <w:right w:val="single" w:sz="4" w:space="0" w:color="00000A"/>
            </w:tcBorders>
            <w:tcMar>
              <w:left w:w="110" w:type="dxa"/>
            </w:tcMar>
          </w:tcPr>
          <w:p w14:paraId="3F5340DF" w14:textId="77777777" w:rsidR="00FA5E0B" w:rsidRPr="0036754C" w:rsidRDefault="00FA5E0B" w:rsidP="00FA5E0B">
            <w:pPr>
              <w:suppressAutoHyphens/>
              <w:spacing w:after="0" w:line="240" w:lineRule="auto"/>
              <w:rPr>
                <w:rFonts w:ascii="Times New Roman" w:eastAsia="Times New Roman" w:hAnsi="Times New Roman" w:cs="Times New Roman"/>
                <w:sz w:val="24"/>
                <w:szCs w:val="24"/>
                <w:lang w:eastAsia="ar-SA"/>
                <w14:ligatures w14:val="none"/>
              </w:rPr>
            </w:pPr>
            <w:r w:rsidRPr="0036754C">
              <w:rPr>
                <w:rFonts w:ascii="Times New Roman" w:eastAsia="Times New Roman" w:hAnsi="Times New Roman" w:cs="Times New Roman"/>
                <w:sz w:val="24"/>
                <w:szCs w:val="24"/>
                <w:lang w:eastAsia="ar-SA"/>
                <w14:ligatures w14:val="none"/>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tcMar>
              <w:left w:w="110" w:type="dxa"/>
            </w:tcMar>
          </w:tcPr>
          <w:p w14:paraId="77EC7DE1" w14:textId="77777777" w:rsidR="00FA5E0B" w:rsidRPr="0036754C" w:rsidRDefault="00FA5E0B" w:rsidP="00FA5E0B">
            <w:pPr>
              <w:spacing w:after="0" w:line="240" w:lineRule="auto"/>
              <w:rPr>
                <w:rFonts w:ascii="Times New Roman" w:eastAsia="Times New Roman" w:hAnsi="Times New Roman" w:cs="Times New Roman"/>
                <w:sz w:val="24"/>
                <w:szCs w:val="24"/>
                <w14:ligatures w14:val="none"/>
              </w:rPr>
            </w:pPr>
          </w:p>
        </w:tc>
      </w:tr>
    </w:tbl>
    <w:p w14:paraId="6DAF5647" w14:textId="77777777" w:rsidR="000E3901" w:rsidRPr="0036754C" w:rsidRDefault="000E3901" w:rsidP="00BA09D0">
      <w:pPr>
        <w:suppressAutoHyphens/>
        <w:spacing w:after="0" w:line="240" w:lineRule="auto"/>
        <w:rPr>
          <w:rFonts w:ascii="Times New Roman" w:eastAsia="Times New Roman" w:hAnsi="Times New Roman" w:cs="Times New Roman"/>
          <w:sz w:val="24"/>
          <w:szCs w:val="24"/>
          <w:lang w:val="pl-PL" w:eastAsia="ar-SA"/>
          <w14:ligatures w14:val="none"/>
        </w:rPr>
      </w:pPr>
    </w:p>
    <w:p w14:paraId="2FF8A740" w14:textId="77777777" w:rsidR="000E3901" w:rsidRPr="0036754C" w:rsidRDefault="000E3901" w:rsidP="00BA09D0">
      <w:pPr>
        <w:suppressAutoHyphens/>
        <w:spacing w:after="0" w:line="240" w:lineRule="auto"/>
        <w:ind w:firstLine="567"/>
        <w:rPr>
          <w:rFonts w:ascii="Times New Roman" w:eastAsia="Times New Roman" w:hAnsi="Times New Roman" w:cs="Times New Roman"/>
          <w:b/>
          <w:sz w:val="24"/>
          <w:szCs w:val="24"/>
          <w:lang w:eastAsia="ar-SA"/>
          <w14:ligatures w14:val="none"/>
        </w:rPr>
      </w:pPr>
      <w:r w:rsidRPr="0036754C">
        <w:rPr>
          <w:rFonts w:ascii="Times New Roman" w:eastAsia="Times New Roman" w:hAnsi="Times New Roman" w:cs="Times New Roman"/>
          <w:b/>
          <w:sz w:val="24"/>
          <w:szCs w:val="24"/>
          <w:lang w:eastAsia="ar-SA"/>
          <w14:ligatures w14:val="none"/>
        </w:rPr>
        <w:t xml:space="preserve">2. </w:t>
      </w:r>
      <w:r w:rsidRPr="0036754C">
        <w:rPr>
          <w:rFonts w:ascii="Times New Roman" w:eastAsia="Times New Roman" w:hAnsi="Times New Roman" w:cs="Times New Roman"/>
          <w:b/>
          <w:bCs/>
          <w:sz w:val="24"/>
          <w:szCs w:val="24"/>
          <w:lang w:eastAsia="ar-SA"/>
          <w14:ligatures w14:val="none"/>
        </w:rPr>
        <w:t>P</w:t>
      </w:r>
      <w:r w:rsidRPr="0036754C">
        <w:rPr>
          <w:rFonts w:ascii="Times New Roman" w:eastAsia="Times New Roman" w:hAnsi="Times New Roman" w:cs="Times New Roman"/>
          <w:b/>
          <w:sz w:val="24"/>
          <w:szCs w:val="24"/>
          <w:lang w:eastAsia="ar-SA"/>
          <w14:ligatures w14:val="none"/>
        </w:rPr>
        <w:t>rojekto idėjos aprašymas (</w:t>
      </w:r>
      <w:r w:rsidRPr="0036754C">
        <w:rPr>
          <w:rFonts w:ascii="Times New Roman" w:eastAsia="Times New Roman" w:hAnsi="Times New Roman" w:cs="Times New Roman"/>
          <w:b/>
          <w:bCs/>
          <w:sz w:val="24"/>
          <w:szCs w:val="24"/>
          <w:lang w:eastAsia="ar-SA"/>
          <w14:ligatures w14:val="none"/>
        </w:rPr>
        <w:t>s</w:t>
      </w:r>
      <w:r w:rsidRPr="0036754C">
        <w:rPr>
          <w:rFonts w:ascii="Times New Roman" w:eastAsia="Times New Roman" w:hAnsi="Times New Roman" w:cs="Times New Roman"/>
          <w:b/>
          <w:sz w:val="24"/>
          <w:szCs w:val="24"/>
          <w:lang w:eastAsia="ar-SA"/>
          <w14:ligatures w14:val="none"/>
        </w:rPr>
        <w:t>antrauka)</w:t>
      </w:r>
    </w:p>
    <w:p w14:paraId="71350CCD" w14:textId="77777777" w:rsidR="000E3901" w:rsidRPr="0036754C" w:rsidRDefault="000E3901" w:rsidP="00BA09D0">
      <w:pPr>
        <w:spacing w:after="0" w:line="240" w:lineRule="auto"/>
        <w:rPr>
          <w:rFonts w:ascii="Times New Roman" w:eastAsia="Times New Roman" w:hAnsi="Times New Roman" w:cs="Times New Roman"/>
          <w:kern w:val="0"/>
          <w:sz w:val="14"/>
          <w:szCs w:val="14"/>
          <w14:ligatures w14:val="none"/>
        </w:rPr>
      </w:pPr>
    </w:p>
    <w:tbl>
      <w:tblPr>
        <w:tblW w:w="933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330"/>
      </w:tblGrid>
      <w:tr w:rsidR="000E3901" w:rsidRPr="0036754C" w14:paraId="220DD981" w14:textId="77777777" w:rsidTr="00513E0C">
        <w:trPr>
          <w:trHeight w:val="445"/>
        </w:trPr>
        <w:tc>
          <w:tcPr>
            <w:tcW w:w="9330" w:type="dxa"/>
            <w:tcMar>
              <w:left w:w="108" w:type="dxa"/>
            </w:tcMar>
          </w:tcPr>
          <w:p w14:paraId="1B390A6A" w14:textId="4D7095EB" w:rsidR="000E3901" w:rsidRPr="0036754C" w:rsidRDefault="000E3901" w:rsidP="00BA09D0">
            <w:pPr>
              <w:suppressAutoHyphens/>
              <w:spacing w:after="0" w:line="240" w:lineRule="auto"/>
              <w:rPr>
                <w:rFonts w:ascii="Times New Roman" w:eastAsia="Times New Roman" w:hAnsi="Times New Roman" w:cs="Times New Roman"/>
                <w:i/>
                <w:sz w:val="24"/>
                <w:szCs w:val="24"/>
                <w:lang w:eastAsia="ar-SA"/>
                <w14:ligatures w14:val="none"/>
              </w:rPr>
            </w:pPr>
            <w:r w:rsidRPr="0036754C">
              <w:rPr>
                <w:rFonts w:ascii="Times New Roman" w:eastAsia="Times New Roman" w:hAnsi="Times New Roman" w:cs="Times New Roman"/>
                <w:b/>
                <w:sz w:val="24"/>
                <w:szCs w:val="24"/>
                <w:lang w:eastAsia="ar-SA"/>
                <w14:ligatures w14:val="none"/>
              </w:rPr>
              <w:t>2.1. Projekto tikslas, tikslinė grupė, sprendžiama problema</w:t>
            </w:r>
          </w:p>
          <w:p w14:paraId="76513462" w14:textId="77777777" w:rsidR="000E3901" w:rsidRPr="004C1DB9" w:rsidRDefault="000E3901" w:rsidP="00BA09D0">
            <w:pPr>
              <w:spacing w:after="0" w:line="240" w:lineRule="auto"/>
              <w:rPr>
                <w:rFonts w:ascii="Times New Roman" w:eastAsia="Times New Roman" w:hAnsi="Times New Roman" w:cs="Times New Roman"/>
                <w:kern w:val="0"/>
                <w:sz w:val="24"/>
                <w:szCs w:val="24"/>
                <w14:ligatures w14:val="none"/>
              </w:rPr>
            </w:pPr>
          </w:p>
          <w:p w14:paraId="6FEAE987" w14:textId="77777777" w:rsidR="004C1DB9" w:rsidRPr="0036754C" w:rsidRDefault="004C1DB9" w:rsidP="00BA09D0">
            <w:pPr>
              <w:suppressAutoHyphens/>
              <w:spacing w:after="0" w:line="240" w:lineRule="auto"/>
              <w:jc w:val="both"/>
              <w:rPr>
                <w:rFonts w:ascii="Times New Roman" w:eastAsia="Times New Roman" w:hAnsi="Times New Roman" w:cs="Times New Roman"/>
                <w:b/>
                <w:sz w:val="24"/>
                <w:szCs w:val="24"/>
                <w:lang w:eastAsia="ar-SA"/>
                <w14:ligatures w14:val="none"/>
              </w:rPr>
            </w:pPr>
          </w:p>
        </w:tc>
      </w:tr>
      <w:tr w:rsidR="000E3901" w:rsidRPr="0036754C" w14:paraId="7D36D366" w14:textId="77777777" w:rsidTr="00513E0C">
        <w:trPr>
          <w:trHeight w:val="574"/>
        </w:trPr>
        <w:tc>
          <w:tcPr>
            <w:tcW w:w="9330" w:type="dxa"/>
            <w:tcMar>
              <w:left w:w="108" w:type="dxa"/>
            </w:tcMar>
          </w:tcPr>
          <w:p w14:paraId="085DEE47" w14:textId="77777777" w:rsidR="000E3901" w:rsidRPr="0036754C" w:rsidRDefault="000E3901" w:rsidP="00BA09D0">
            <w:pPr>
              <w:suppressAutoHyphens/>
              <w:spacing w:after="0" w:line="240" w:lineRule="auto"/>
              <w:rPr>
                <w:rFonts w:ascii="Times New Roman" w:eastAsia="Times New Roman" w:hAnsi="Times New Roman" w:cs="Times New Roman"/>
                <w:b/>
                <w:sz w:val="24"/>
                <w:szCs w:val="24"/>
                <w:lang w:eastAsia="ar-SA"/>
                <w14:ligatures w14:val="none"/>
              </w:rPr>
            </w:pPr>
            <w:r w:rsidRPr="0036754C">
              <w:rPr>
                <w:rFonts w:ascii="Times New Roman" w:eastAsia="Times New Roman" w:hAnsi="Times New Roman" w:cs="Times New Roman"/>
                <w:b/>
                <w:sz w:val="24"/>
                <w:szCs w:val="24"/>
                <w:lang w:eastAsia="ar-SA"/>
                <w14:ligatures w14:val="none"/>
              </w:rPr>
              <w:t>2.2. Projekto rezultatai, jų nauda mokyklos bendruomenei</w:t>
            </w:r>
          </w:p>
          <w:p w14:paraId="168AC70D" w14:textId="77777777" w:rsidR="000E3901" w:rsidRPr="004C1DB9" w:rsidRDefault="000E3901" w:rsidP="00BA09D0">
            <w:pPr>
              <w:spacing w:after="0" w:line="240" w:lineRule="auto"/>
              <w:rPr>
                <w:rFonts w:ascii="Times New Roman" w:eastAsia="Times New Roman" w:hAnsi="Times New Roman" w:cs="Times New Roman"/>
                <w:kern w:val="0"/>
                <w:sz w:val="24"/>
                <w:szCs w:val="24"/>
                <w14:ligatures w14:val="none"/>
              </w:rPr>
            </w:pPr>
          </w:p>
          <w:p w14:paraId="1162251F" w14:textId="77777777" w:rsidR="000E3901" w:rsidRPr="0036754C" w:rsidRDefault="000E3901" w:rsidP="00BA09D0">
            <w:pPr>
              <w:suppressAutoHyphens/>
              <w:spacing w:after="0" w:line="240" w:lineRule="auto"/>
              <w:rPr>
                <w:rFonts w:ascii="Times New Roman" w:eastAsia="Times New Roman" w:hAnsi="Times New Roman" w:cs="Times New Roman"/>
                <w:b/>
                <w:sz w:val="24"/>
                <w:szCs w:val="24"/>
                <w:lang w:eastAsia="ar-SA"/>
                <w14:ligatures w14:val="none"/>
              </w:rPr>
            </w:pPr>
          </w:p>
        </w:tc>
      </w:tr>
      <w:tr w:rsidR="000E3901" w:rsidRPr="0036754C" w14:paraId="5F47D73D" w14:textId="77777777" w:rsidTr="00513E0C">
        <w:trPr>
          <w:trHeight w:val="574"/>
        </w:trPr>
        <w:tc>
          <w:tcPr>
            <w:tcW w:w="9330" w:type="dxa"/>
            <w:tcMar>
              <w:left w:w="108" w:type="dxa"/>
            </w:tcMar>
          </w:tcPr>
          <w:p w14:paraId="643E04D1" w14:textId="77777777" w:rsidR="004C1DB9" w:rsidRDefault="000E3901" w:rsidP="00BA09D0">
            <w:pPr>
              <w:suppressAutoHyphens/>
              <w:spacing w:after="0" w:line="240" w:lineRule="auto"/>
              <w:rPr>
                <w:rFonts w:ascii="Times New Roman" w:eastAsia="Times New Roman" w:hAnsi="Times New Roman" w:cs="Times New Roman"/>
                <w:b/>
                <w:sz w:val="24"/>
                <w:szCs w:val="24"/>
                <w:lang w:eastAsia="ar-SA"/>
                <w14:ligatures w14:val="none"/>
              </w:rPr>
            </w:pPr>
            <w:r w:rsidRPr="0036754C">
              <w:rPr>
                <w:rFonts w:ascii="Times New Roman" w:eastAsia="Times New Roman" w:hAnsi="Times New Roman" w:cs="Times New Roman"/>
                <w:b/>
                <w:sz w:val="24"/>
                <w:szCs w:val="24"/>
                <w:lang w:eastAsia="ar-SA"/>
                <w14:ligatures w14:val="none"/>
              </w:rPr>
              <w:t>2.3. Numatomos projekto veiklos, veiklų kiekybiniai ir kokybiniai rodikliai</w:t>
            </w:r>
          </w:p>
          <w:p w14:paraId="07393A75" w14:textId="77777777" w:rsidR="004C1DB9" w:rsidRDefault="004C1DB9" w:rsidP="00BA09D0">
            <w:pPr>
              <w:suppressAutoHyphens/>
              <w:spacing w:after="0" w:line="240" w:lineRule="auto"/>
              <w:rPr>
                <w:rFonts w:ascii="Times New Roman" w:eastAsia="Times New Roman" w:hAnsi="Times New Roman" w:cs="Times New Roman"/>
                <w:b/>
                <w:sz w:val="24"/>
                <w:szCs w:val="24"/>
                <w:lang w:eastAsia="ar-SA"/>
                <w14:ligatures w14:val="none"/>
              </w:rPr>
            </w:pPr>
          </w:p>
          <w:p w14:paraId="3B58F8A6" w14:textId="20D5DC91" w:rsidR="004C1DB9" w:rsidRPr="0036754C" w:rsidRDefault="004C1DB9" w:rsidP="00BA09D0">
            <w:pPr>
              <w:suppressAutoHyphens/>
              <w:spacing w:after="0" w:line="240" w:lineRule="auto"/>
              <w:rPr>
                <w:rFonts w:ascii="Times New Roman" w:eastAsia="Times New Roman" w:hAnsi="Times New Roman" w:cs="Times New Roman"/>
                <w:b/>
                <w:sz w:val="24"/>
                <w:szCs w:val="24"/>
                <w:lang w:eastAsia="ar-SA"/>
                <w14:ligatures w14:val="none"/>
              </w:rPr>
            </w:pPr>
          </w:p>
        </w:tc>
      </w:tr>
    </w:tbl>
    <w:p w14:paraId="118A5A8A" w14:textId="77777777" w:rsidR="004C1DB9" w:rsidRDefault="004C1DB9" w:rsidP="00BA09D0">
      <w:pPr>
        <w:keepNext/>
        <w:suppressAutoHyphens/>
        <w:spacing w:after="0" w:line="240" w:lineRule="auto"/>
        <w:ind w:left="142" w:firstLine="425"/>
        <w:rPr>
          <w:rFonts w:ascii="Times New Roman" w:eastAsia="Times New Roman" w:hAnsi="Times New Roman" w:cs="Times New Roman"/>
          <w:b/>
          <w:sz w:val="24"/>
          <w:szCs w:val="24"/>
          <w:lang w:eastAsia="lt-LT"/>
          <w14:ligatures w14:val="none"/>
        </w:rPr>
      </w:pPr>
    </w:p>
    <w:p w14:paraId="1F858C1D" w14:textId="6EAA2CEC" w:rsidR="000E3901" w:rsidRPr="0036754C" w:rsidRDefault="000E3901" w:rsidP="00BA09D0">
      <w:pPr>
        <w:keepNext/>
        <w:suppressAutoHyphens/>
        <w:spacing w:after="0" w:line="240" w:lineRule="auto"/>
        <w:ind w:left="142" w:firstLine="425"/>
        <w:rPr>
          <w:rFonts w:ascii="Times New Roman" w:eastAsia="Times New Roman" w:hAnsi="Times New Roman" w:cs="Times New Roman"/>
          <w:b/>
          <w:sz w:val="24"/>
          <w:szCs w:val="24"/>
          <w:lang w:eastAsia="lt-LT"/>
          <w14:ligatures w14:val="none"/>
        </w:rPr>
      </w:pPr>
      <w:r w:rsidRPr="0036754C">
        <w:rPr>
          <w:rFonts w:ascii="Times New Roman" w:eastAsia="Times New Roman" w:hAnsi="Times New Roman" w:cs="Times New Roman"/>
          <w:b/>
          <w:sz w:val="24"/>
          <w:szCs w:val="24"/>
          <w:lang w:eastAsia="lt-LT"/>
          <w14:ligatures w14:val="none"/>
        </w:rPr>
        <w:t>3. Preliminari projekto sąmata</w:t>
      </w:r>
    </w:p>
    <w:p w14:paraId="467C72E5" w14:textId="77777777" w:rsidR="000E3901" w:rsidRPr="0036754C" w:rsidRDefault="000E3901" w:rsidP="00BA09D0">
      <w:pPr>
        <w:keepNext/>
        <w:suppressAutoHyphens/>
        <w:spacing w:after="0" w:line="240" w:lineRule="auto"/>
        <w:ind w:left="142"/>
        <w:rPr>
          <w:rFonts w:ascii="Times New Roman" w:eastAsia="Times New Roman" w:hAnsi="Times New Roman" w:cs="Times New Roman"/>
          <w:b/>
          <w:sz w:val="24"/>
          <w:szCs w:val="24"/>
          <w:lang w:eastAsia="lt-LT"/>
          <w14:ligatures w14:val="none"/>
        </w:rPr>
      </w:pPr>
    </w:p>
    <w:tbl>
      <w:tblPr>
        <w:tblW w:w="4700" w:type="pc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855"/>
        <w:gridCol w:w="1849"/>
        <w:gridCol w:w="5346"/>
      </w:tblGrid>
      <w:tr w:rsidR="000E3901" w:rsidRPr="0036754C" w14:paraId="402D3F95" w14:textId="77777777" w:rsidTr="00513E0C">
        <w:trPr>
          <w:trHeight w:val="210"/>
        </w:trPr>
        <w:tc>
          <w:tcPr>
            <w:tcW w:w="1855" w:type="dxa"/>
            <w:shd w:val="clear" w:color="auto" w:fill="BFBFBF"/>
            <w:tcMar>
              <w:left w:w="108" w:type="dxa"/>
            </w:tcMar>
            <w:vAlign w:val="center"/>
          </w:tcPr>
          <w:p w14:paraId="4457C436" w14:textId="77777777" w:rsidR="000E3901" w:rsidRPr="0036754C" w:rsidRDefault="000E3901" w:rsidP="00BA09D0">
            <w:pPr>
              <w:suppressAutoHyphens/>
              <w:spacing w:after="0" w:line="240" w:lineRule="auto"/>
              <w:jc w:val="center"/>
              <w:rPr>
                <w:rFonts w:ascii="Times New Roman" w:eastAsia="Times New Roman" w:hAnsi="Times New Roman" w:cs="Times New Roman"/>
                <w:b/>
                <w:bCs/>
                <w:sz w:val="24"/>
                <w:szCs w:val="24"/>
                <w:lang w:eastAsia="ar-SA"/>
                <w14:ligatures w14:val="none"/>
              </w:rPr>
            </w:pPr>
            <w:r w:rsidRPr="0036754C">
              <w:rPr>
                <w:rFonts w:ascii="Times New Roman" w:eastAsia="Times New Roman" w:hAnsi="Times New Roman" w:cs="Times New Roman"/>
                <w:b/>
                <w:bCs/>
                <w:sz w:val="24"/>
                <w:szCs w:val="24"/>
                <w:lang w:eastAsia="ar-SA"/>
                <w14:ligatures w14:val="none"/>
              </w:rPr>
              <w:t>Išlaidų pavadinimas</w:t>
            </w:r>
          </w:p>
        </w:tc>
        <w:tc>
          <w:tcPr>
            <w:tcW w:w="1849" w:type="dxa"/>
            <w:shd w:val="clear" w:color="auto" w:fill="BFBFBF"/>
            <w:tcMar>
              <w:left w:w="108" w:type="dxa"/>
            </w:tcMar>
            <w:vAlign w:val="center"/>
          </w:tcPr>
          <w:p w14:paraId="760F2FF1" w14:textId="77777777" w:rsidR="000E3901" w:rsidRPr="0036754C" w:rsidRDefault="000E3901" w:rsidP="00BA09D0">
            <w:pPr>
              <w:suppressAutoHyphens/>
              <w:spacing w:after="0" w:line="240" w:lineRule="auto"/>
              <w:jc w:val="center"/>
              <w:rPr>
                <w:rFonts w:ascii="Times New Roman" w:eastAsia="Times New Roman" w:hAnsi="Times New Roman" w:cs="Times New Roman"/>
                <w:b/>
                <w:bCs/>
                <w:sz w:val="24"/>
                <w:szCs w:val="24"/>
                <w:lang w:eastAsia="ar-SA"/>
                <w14:ligatures w14:val="none"/>
              </w:rPr>
            </w:pPr>
            <w:r w:rsidRPr="0036754C">
              <w:rPr>
                <w:rFonts w:ascii="Times New Roman" w:eastAsia="Times New Roman" w:hAnsi="Times New Roman" w:cs="Times New Roman"/>
                <w:b/>
                <w:bCs/>
                <w:sz w:val="24"/>
                <w:szCs w:val="24"/>
                <w:lang w:eastAsia="ar-SA"/>
                <w14:ligatures w14:val="none"/>
              </w:rPr>
              <w:t>Planuojama išlaidų suma Eur</w:t>
            </w:r>
          </w:p>
        </w:tc>
        <w:tc>
          <w:tcPr>
            <w:tcW w:w="5346" w:type="dxa"/>
            <w:shd w:val="clear" w:color="auto" w:fill="BFBFBF"/>
            <w:tcMar>
              <w:left w:w="108" w:type="dxa"/>
            </w:tcMar>
            <w:vAlign w:val="center"/>
          </w:tcPr>
          <w:p w14:paraId="3FAF3912" w14:textId="77777777" w:rsidR="000E3901" w:rsidRPr="0036754C" w:rsidRDefault="000E3901" w:rsidP="00BA09D0">
            <w:pPr>
              <w:suppressAutoHyphens/>
              <w:spacing w:after="0" w:line="240" w:lineRule="auto"/>
              <w:jc w:val="center"/>
              <w:rPr>
                <w:rFonts w:ascii="Times New Roman" w:eastAsia="Times New Roman" w:hAnsi="Times New Roman" w:cs="Times New Roman"/>
                <w:b/>
                <w:bCs/>
                <w:sz w:val="24"/>
                <w:szCs w:val="24"/>
                <w:lang w:eastAsia="ar-SA"/>
                <w14:ligatures w14:val="none"/>
              </w:rPr>
            </w:pPr>
            <w:r w:rsidRPr="0036754C">
              <w:rPr>
                <w:rFonts w:ascii="Times New Roman" w:eastAsia="Times New Roman" w:hAnsi="Times New Roman" w:cs="Times New Roman"/>
                <w:b/>
                <w:bCs/>
                <w:sz w:val="24"/>
                <w:szCs w:val="24"/>
                <w:lang w:eastAsia="ar-SA"/>
                <w14:ligatures w14:val="none"/>
              </w:rPr>
              <w:t>Išlaidų pagrindimas</w:t>
            </w:r>
          </w:p>
        </w:tc>
      </w:tr>
      <w:tr w:rsidR="000E3901" w:rsidRPr="0036754C" w14:paraId="10208509" w14:textId="77777777" w:rsidTr="00513E0C">
        <w:tc>
          <w:tcPr>
            <w:tcW w:w="1855" w:type="dxa"/>
            <w:tcMar>
              <w:left w:w="108" w:type="dxa"/>
            </w:tcMar>
          </w:tcPr>
          <w:p w14:paraId="22ECFB04" w14:textId="77777777" w:rsidR="000E3901" w:rsidRPr="0036754C" w:rsidRDefault="000E3901" w:rsidP="00BA09D0">
            <w:pPr>
              <w:suppressAutoHyphens/>
              <w:spacing w:after="0" w:line="240" w:lineRule="auto"/>
              <w:jc w:val="center"/>
              <w:rPr>
                <w:rFonts w:ascii="Times New Roman" w:eastAsia="Times New Roman" w:hAnsi="Times New Roman" w:cs="Times New Roman"/>
                <w:bCs/>
                <w:sz w:val="24"/>
                <w:szCs w:val="24"/>
                <w:lang w:val="en-US" w:eastAsia="ar-SA"/>
                <w14:ligatures w14:val="none"/>
              </w:rPr>
            </w:pPr>
          </w:p>
        </w:tc>
        <w:tc>
          <w:tcPr>
            <w:tcW w:w="1849" w:type="dxa"/>
            <w:shd w:val="clear" w:color="auto" w:fill="FFFFFF"/>
            <w:tcMar>
              <w:left w:w="108" w:type="dxa"/>
            </w:tcMar>
          </w:tcPr>
          <w:p w14:paraId="786691A8" w14:textId="77777777" w:rsidR="000E3901" w:rsidRPr="0036754C" w:rsidRDefault="000E3901" w:rsidP="00BA09D0">
            <w:pPr>
              <w:suppressAutoHyphens/>
              <w:spacing w:after="0" w:line="240" w:lineRule="auto"/>
              <w:jc w:val="center"/>
              <w:rPr>
                <w:rFonts w:ascii="Times New Roman" w:eastAsia="Times New Roman" w:hAnsi="Times New Roman" w:cs="Times New Roman"/>
                <w:bCs/>
                <w:sz w:val="24"/>
                <w:szCs w:val="24"/>
                <w:lang w:val="en-US" w:eastAsia="ar-SA"/>
                <w14:ligatures w14:val="none"/>
              </w:rPr>
            </w:pPr>
          </w:p>
        </w:tc>
        <w:tc>
          <w:tcPr>
            <w:tcW w:w="5346" w:type="dxa"/>
            <w:shd w:val="clear" w:color="auto" w:fill="FFFFFF"/>
            <w:tcMar>
              <w:left w:w="108" w:type="dxa"/>
            </w:tcMar>
          </w:tcPr>
          <w:p w14:paraId="11EEC5A2" w14:textId="77777777" w:rsidR="000E3901" w:rsidRPr="0036754C" w:rsidRDefault="000E3901" w:rsidP="00BA09D0">
            <w:pPr>
              <w:suppressAutoHyphens/>
              <w:spacing w:after="0" w:line="240" w:lineRule="auto"/>
              <w:jc w:val="center"/>
              <w:rPr>
                <w:rFonts w:ascii="Times New Roman" w:eastAsia="Times New Roman" w:hAnsi="Times New Roman" w:cs="Times New Roman"/>
                <w:bCs/>
                <w:sz w:val="24"/>
                <w:szCs w:val="24"/>
                <w:lang w:val="en-US" w:eastAsia="ar-SA"/>
                <w14:ligatures w14:val="none"/>
              </w:rPr>
            </w:pPr>
          </w:p>
        </w:tc>
      </w:tr>
      <w:tr w:rsidR="000E3901" w:rsidRPr="0036754C" w14:paraId="2AAE2F48" w14:textId="77777777" w:rsidTr="00513E0C">
        <w:trPr>
          <w:trHeight w:val="272"/>
        </w:trPr>
        <w:tc>
          <w:tcPr>
            <w:tcW w:w="1855" w:type="dxa"/>
            <w:shd w:val="clear" w:color="auto" w:fill="FFFFFF"/>
            <w:tcMar>
              <w:left w:w="108" w:type="dxa"/>
            </w:tcMar>
          </w:tcPr>
          <w:p w14:paraId="4A9C720D" w14:textId="77777777" w:rsidR="000E3901" w:rsidRPr="0036754C" w:rsidRDefault="000E3901" w:rsidP="00BA09D0">
            <w:pPr>
              <w:suppressAutoHyphens/>
              <w:spacing w:after="0" w:line="240" w:lineRule="auto"/>
              <w:rPr>
                <w:rFonts w:ascii="Times New Roman" w:eastAsia="Times New Roman" w:hAnsi="Times New Roman" w:cs="Times New Roman"/>
                <w:b/>
                <w:sz w:val="24"/>
                <w:szCs w:val="24"/>
                <w:lang w:val="en-US" w:eastAsia="ar-SA"/>
                <w14:ligatures w14:val="none"/>
              </w:rPr>
            </w:pPr>
          </w:p>
        </w:tc>
        <w:tc>
          <w:tcPr>
            <w:tcW w:w="1849" w:type="dxa"/>
            <w:shd w:val="clear" w:color="auto" w:fill="FFFFFF"/>
            <w:tcMar>
              <w:left w:w="108" w:type="dxa"/>
            </w:tcMar>
          </w:tcPr>
          <w:p w14:paraId="6ED03702" w14:textId="77777777" w:rsidR="000E3901" w:rsidRPr="0036754C" w:rsidRDefault="000E3901" w:rsidP="00BA09D0">
            <w:pPr>
              <w:suppressAutoHyphens/>
              <w:spacing w:after="0" w:line="240" w:lineRule="auto"/>
              <w:jc w:val="both"/>
              <w:rPr>
                <w:rFonts w:ascii="Times New Roman" w:eastAsia="Times New Roman" w:hAnsi="Times New Roman" w:cs="Times New Roman"/>
                <w:i/>
                <w:sz w:val="24"/>
                <w:szCs w:val="24"/>
                <w:lang w:val="en-US" w:eastAsia="ar-SA"/>
                <w14:ligatures w14:val="none"/>
              </w:rPr>
            </w:pPr>
          </w:p>
        </w:tc>
        <w:tc>
          <w:tcPr>
            <w:tcW w:w="5346" w:type="dxa"/>
            <w:shd w:val="clear" w:color="auto" w:fill="FFFFFF"/>
            <w:tcMar>
              <w:left w:w="108" w:type="dxa"/>
            </w:tcMar>
          </w:tcPr>
          <w:p w14:paraId="44DB4335" w14:textId="77777777" w:rsidR="000E3901" w:rsidRPr="0036754C" w:rsidRDefault="000E3901" w:rsidP="00BA09D0">
            <w:pPr>
              <w:suppressAutoHyphens/>
              <w:spacing w:after="0" w:line="240" w:lineRule="auto"/>
              <w:jc w:val="both"/>
              <w:rPr>
                <w:rFonts w:ascii="Times New Roman" w:eastAsia="Times New Roman" w:hAnsi="Times New Roman" w:cs="Times New Roman"/>
                <w:i/>
                <w:sz w:val="24"/>
                <w:szCs w:val="24"/>
                <w:lang w:val="en-US" w:eastAsia="ar-SA"/>
                <w14:ligatures w14:val="none"/>
              </w:rPr>
            </w:pPr>
          </w:p>
        </w:tc>
      </w:tr>
      <w:tr w:rsidR="000E3901" w:rsidRPr="0036754C" w14:paraId="25CCBD1B" w14:textId="77777777" w:rsidTr="00513E0C">
        <w:trPr>
          <w:trHeight w:val="272"/>
        </w:trPr>
        <w:tc>
          <w:tcPr>
            <w:tcW w:w="1855" w:type="dxa"/>
            <w:shd w:val="clear" w:color="auto" w:fill="FFFFFF"/>
            <w:tcMar>
              <w:left w:w="108" w:type="dxa"/>
            </w:tcMar>
          </w:tcPr>
          <w:p w14:paraId="7758ADA0" w14:textId="77777777" w:rsidR="000E3901" w:rsidRPr="0036754C" w:rsidRDefault="000E3901" w:rsidP="00BA09D0">
            <w:pPr>
              <w:suppressAutoHyphens/>
              <w:spacing w:after="0" w:line="240" w:lineRule="auto"/>
              <w:rPr>
                <w:rFonts w:ascii="Times New Roman" w:eastAsia="Times New Roman" w:hAnsi="Times New Roman" w:cs="Times New Roman"/>
                <w:b/>
                <w:sz w:val="24"/>
                <w:szCs w:val="24"/>
                <w:lang w:val="en-US" w:eastAsia="ar-SA"/>
                <w14:ligatures w14:val="none"/>
              </w:rPr>
            </w:pPr>
          </w:p>
        </w:tc>
        <w:tc>
          <w:tcPr>
            <w:tcW w:w="1849" w:type="dxa"/>
            <w:shd w:val="clear" w:color="auto" w:fill="FFFFFF"/>
            <w:tcMar>
              <w:left w:w="108" w:type="dxa"/>
            </w:tcMar>
          </w:tcPr>
          <w:p w14:paraId="2009D67A" w14:textId="77777777" w:rsidR="000E3901" w:rsidRPr="0036754C" w:rsidRDefault="000E3901" w:rsidP="00BA09D0">
            <w:pPr>
              <w:suppressAutoHyphens/>
              <w:spacing w:after="0" w:line="240" w:lineRule="auto"/>
              <w:jc w:val="both"/>
              <w:rPr>
                <w:rFonts w:ascii="Times New Roman" w:eastAsia="Times New Roman" w:hAnsi="Times New Roman" w:cs="Times New Roman"/>
                <w:i/>
                <w:sz w:val="24"/>
                <w:szCs w:val="24"/>
                <w:lang w:val="en-US" w:eastAsia="ar-SA"/>
                <w14:ligatures w14:val="none"/>
              </w:rPr>
            </w:pPr>
          </w:p>
        </w:tc>
        <w:tc>
          <w:tcPr>
            <w:tcW w:w="5346" w:type="dxa"/>
            <w:shd w:val="clear" w:color="auto" w:fill="FFFFFF"/>
            <w:tcMar>
              <w:left w:w="108" w:type="dxa"/>
            </w:tcMar>
          </w:tcPr>
          <w:p w14:paraId="3475C9D5" w14:textId="77777777" w:rsidR="000E3901" w:rsidRPr="0036754C" w:rsidRDefault="000E3901" w:rsidP="00BA09D0">
            <w:pPr>
              <w:suppressAutoHyphens/>
              <w:spacing w:after="0" w:line="240" w:lineRule="auto"/>
              <w:jc w:val="both"/>
              <w:rPr>
                <w:rFonts w:ascii="Times New Roman" w:eastAsia="Times New Roman" w:hAnsi="Times New Roman" w:cs="Times New Roman"/>
                <w:i/>
                <w:sz w:val="24"/>
                <w:szCs w:val="24"/>
                <w:lang w:val="en-US" w:eastAsia="ar-SA"/>
                <w14:ligatures w14:val="none"/>
              </w:rPr>
            </w:pPr>
          </w:p>
        </w:tc>
      </w:tr>
      <w:tr w:rsidR="000E3901" w:rsidRPr="0036754C" w14:paraId="7CEEB4D7" w14:textId="77777777" w:rsidTr="00513E0C">
        <w:trPr>
          <w:trHeight w:val="272"/>
        </w:trPr>
        <w:tc>
          <w:tcPr>
            <w:tcW w:w="1855" w:type="dxa"/>
            <w:shd w:val="clear" w:color="auto" w:fill="FFFFFF"/>
            <w:tcMar>
              <w:left w:w="108" w:type="dxa"/>
            </w:tcMar>
          </w:tcPr>
          <w:p w14:paraId="3A7F8EA6" w14:textId="77777777" w:rsidR="000E3901" w:rsidRPr="0036754C" w:rsidRDefault="000E3901" w:rsidP="00BA09D0">
            <w:pPr>
              <w:suppressAutoHyphens/>
              <w:spacing w:after="0" w:line="240" w:lineRule="auto"/>
              <w:rPr>
                <w:rFonts w:ascii="Times New Roman" w:eastAsia="Times New Roman" w:hAnsi="Times New Roman" w:cs="Times New Roman"/>
                <w:b/>
                <w:sz w:val="24"/>
                <w:szCs w:val="24"/>
                <w:lang w:val="en-US" w:eastAsia="ar-SA"/>
                <w14:ligatures w14:val="none"/>
              </w:rPr>
            </w:pPr>
          </w:p>
        </w:tc>
        <w:tc>
          <w:tcPr>
            <w:tcW w:w="1849" w:type="dxa"/>
            <w:shd w:val="clear" w:color="auto" w:fill="FFFFFF"/>
            <w:tcMar>
              <w:left w:w="108" w:type="dxa"/>
            </w:tcMar>
          </w:tcPr>
          <w:p w14:paraId="4A9047FA" w14:textId="77777777" w:rsidR="000E3901" w:rsidRPr="0036754C" w:rsidRDefault="000E3901" w:rsidP="00BA09D0">
            <w:pPr>
              <w:suppressAutoHyphens/>
              <w:spacing w:after="0" w:line="240" w:lineRule="auto"/>
              <w:jc w:val="both"/>
              <w:rPr>
                <w:rFonts w:ascii="Times New Roman" w:eastAsia="Times New Roman" w:hAnsi="Times New Roman" w:cs="Times New Roman"/>
                <w:i/>
                <w:sz w:val="24"/>
                <w:szCs w:val="24"/>
                <w:lang w:val="en-US" w:eastAsia="ar-SA"/>
                <w14:ligatures w14:val="none"/>
              </w:rPr>
            </w:pPr>
          </w:p>
        </w:tc>
        <w:tc>
          <w:tcPr>
            <w:tcW w:w="5346" w:type="dxa"/>
            <w:shd w:val="clear" w:color="auto" w:fill="FFFFFF"/>
            <w:tcMar>
              <w:left w:w="108" w:type="dxa"/>
            </w:tcMar>
          </w:tcPr>
          <w:p w14:paraId="1C261B36" w14:textId="77777777" w:rsidR="000E3901" w:rsidRPr="0036754C" w:rsidRDefault="000E3901" w:rsidP="00BA09D0">
            <w:pPr>
              <w:suppressAutoHyphens/>
              <w:spacing w:after="0" w:line="240" w:lineRule="auto"/>
              <w:jc w:val="both"/>
              <w:rPr>
                <w:rFonts w:ascii="Times New Roman" w:eastAsia="Times New Roman" w:hAnsi="Times New Roman" w:cs="Times New Roman"/>
                <w:i/>
                <w:sz w:val="24"/>
                <w:szCs w:val="24"/>
                <w:lang w:val="en-US" w:eastAsia="ar-SA"/>
                <w14:ligatures w14:val="none"/>
              </w:rPr>
            </w:pPr>
          </w:p>
        </w:tc>
      </w:tr>
      <w:tr w:rsidR="000E3901" w:rsidRPr="0036754C" w14:paraId="4938C59B" w14:textId="77777777" w:rsidTr="00513E0C">
        <w:trPr>
          <w:trHeight w:val="378"/>
        </w:trPr>
        <w:tc>
          <w:tcPr>
            <w:tcW w:w="1855" w:type="dxa"/>
            <w:shd w:val="clear" w:color="auto" w:fill="FFFFFF"/>
            <w:tcMar>
              <w:left w:w="108" w:type="dxa"/>
            </w:tcMar>
          </w:tcPr>
          <w:p w14:paraId="2ACE6532" w14:textId="77777777" w:rsidR="000E3901" w:rsidRPr="0036754C" w:rsidRDefault="000E3901" w:rsidP="00BA09D0">
            <w:pPr>
              <w:suppressAutoHyphens/>
              <w:spacing w:after="0" w:line="240" w:lineRule="auto"/>
              <w:rPr>
                <w:rFonts w:ascii="Times New Roman" w:eastAsia="Times New Roman" w:hAnsi="Times New Roman" w:cs="Times New Roman"/>
                <w:b/>
                <w:bCs/>
                <w:sz w:val="24"/>
                <w:szCs w:val="24"/>
                <w:lang w:eastAsia="ar-SA"/>
                <w14:ligatures w14:val="none"/>
              </w:rPr>
            </w:pPr>
            <w:r w:rsidRPr="0036754C">
              <w:rPr>
                <w:rFonts w:ascii="Times New Roman" w:eastAsia="Times New Roman" w:hAnsi="Times New Roman" w:cs="Times New Roman"/>
                <w:b/>
                <w:bCs/>
                <w:sz w:val="24"/>
                <w:szCs w:val="24"/>
                <w:lang w:eastAsia="ar-SA"/>
                <w14:ligatures w14:val="none"/>
              </w:rPr>
              <w:t>Iš viso</w:t>
            </w:r>
          </w:p>
        </w:tc>
        <w:tc>
          <w:tcPr>
            <w:tcW w:w="1849" w:type="dxa"/>
            <w:shd w:val="clear" w:color="auto" w:fill="FFFFFF"/>
            <w:tcMar>
              <w:left w:w="108" w:type="dxa"/>
            </w:tcMar>
          </w:tcPr>
          <w:p w14:paraId="4B0CF898" w14:textId="77777777" w:rsidR="000E3901" w:rsidRPr="0036754C" w:rsidRDefault="000E3901" w:rsidP="00BA09D0">
            <w:pPr>
              <w:suppressAutoHyphens/>
              <w:spacing w:after="0" w:line="240" w:lineRule="auto"/>
              <w:jc w:val="both"/>
              <w:rPr>
                <w:rFonts w:ascii="Times New Roman" w:eastAsia="Times New Roman" w:hAnsi="Times New Roman" w:cs="Times New Roman"/>
                <w:i/>
                <w:sz w:val="24"/>
                <w:szCs w:val="24"/>
                <w:lang w:eastAsia="ar-SA"/>
                <w14:ligatures w14:val="none"/>
              </w:rPr>
            </w:pPr>
          </w:p>
        </w:tc>
        <w:tc>
          <w:tcPr>
            <w:tcW w:w="5346" w:type="dxa"/>
            <w:shd w:val="clear" w:color="auto" w:fill="D9D9D9"/>
            <w:tcMar>
              <w:left w:w="108" w:type="dxa"/>
            </w:tcMar>
          </w:tcPr>
          <w:p w14:paraId="4BA9B95B" w14:textId="77777777" w:rsidR="000E3901" w:rsidRPr="0036754C" w:rsidRDefault="000E3901" w:rsidP="00BA09D0">
            <w:pPr>
              <w:suppressAutoHyphens/>
              <w:spacing w:after="0" w:line="240" w:lineRule="auto"/>
              <w:jc w:val="both"/>
              <w:rPr>
                <w:rFonts w:ascii="Times New Roman" w:eastAsia="Times New Roman" w:hAnsi="Times New Roman" w:cs="Times New Roman"/>
                <w:i/>
                <w:sz w:val="24"/>
                <w:szCs w:val="24"/>
                <w:lang w:eastAsia="ar-SA"/>
                <w14:ligatures w14:val="none"/>
              </w:rPr>
            </w:pPr>
          </w:p>
        </w:tc>
      </w:tr>
    </w:tbl>
    <w:p w14:paraId="5B3CCA6B" w14:textId="77777777" w:rsidR="000E3901" w:rsidRPr="0036754C" w:rsidRDefault="000E3901" w:rsidP="00BA09D0">
      <w:pPr>
        <w:keepNext/>
        <w:suppressAutoHyphens/>
        <w:spacing w:after="0" w:line="240" w:lineRule="auto"/>
        <w:ind w:left="567"/>
        <w:rPr>
          <w:rFonts w:ascii="Times New Roman" w:eastAsia="Times New Roman" w:hAnsi="Times New Roman" w:cs="Times New Roman"/>
          <w:b/>
          <w:sz w:val="24"/>
          <w:szCs w:val="24"/>
          <w:lang w:eastAsia="lt-LT"/>
          <w14:ligatures w14:val="none"/>
        </w:rPr>
      </w:pPr>
      <w:r w:rsidRPr="0036754C">
        <w:rPr>
          <w:rFonts w:ascii="Times New Roman" w:eastAsia="Times New Roman" w:hAnsi="Times New Roman" w:cs="Times New Roman"/>
          <w:b/>
          <w:sz w:val="24"/>
          <w:szCs w:val="24"/>
          <w:lang w:eastAsia="lt-LT"/>
          <w14:ligatures w14:val="none"/>
        </w:rPr>
        <w:lastRenderedPageBreak/>
        <w:t>4. Projekto idėjos pasiūlymo priedai</w:t>
      </w:r>
    </w:p>
    <w:p w14:paraId="7AE04B53" w14:textId="77777777" w:rsidR="000E3901" w:rsidRPr="0036754C" w:rsidRDefault="000E3901" w:rsidP="00BA09D0">
      <w:pPr>
        <w:keepNext/>
        <w:suppressAutoHyphens/>
        <w:spacing w:after="0" w:line="240" w:lineRule="auto"/>
        <w:ind w:left="720"/>
        <w:rPr>
          <w:rFonts w:ascii="Times New Roman" w:eastAsia="Times New Roman" w:hAnsi="Times New Roman" w:cs="Times New Roman"/>
          <w:b/>
          <w:sz w:val="24"/>
          <w:szCs w:val="24"/>
          <w:lang w:eastAsia="lt-LT"/>
          <w14:ligatures w14:val="none"/>
        </w:rPr>
      </w:pPr>
    </w:p>
    <w:p w14:paraId="09B6B055" w14:textId="77777777" w:rsidR="000E3901" w:rsidRPr="0036754C" w:rsidRDefault="000E3901" w:rsidP="00BA09D0">
      <w:pPr>
        <w:spacing w:after="0" w:line="240" w:lineRule="auto"/>
        <w:rPr>
          <w:rFonts w:ascii="Times New Roman" w:eastAsia="Times New Roman" w:hAnsi="Times New Roman" w:cs="Times New Roman"/>
          <w:kern w:val="0"/>
          <w:sz w:val="14"/>
          <w:szCs w:val="14"/>
          <w14:ligatures w14:val="none"/>
        </w:rPr>
      </w:pPr>
    </w:p>
    <w:tbl>
      <w:tblPr>
        <w:tblW w:w="4700" w:type="pc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85"/>
        <w:gridCol w:w="7035"/>
        <w:gridCol w:w="1330"/>
      </w:tblGrid>
      <w:tr w:rsidR="000E3901" w:rsidRPr="0036754C" w14:paraId="061204CB" w14:textId="77777777" w:rsidTr="00513E0C">
        <w:trPr>
          <w:trHeight w:val="210"/>
        </w:trPr>
        <w:tc>
          <w:tcPr>
            <w:tcW w:w="686" w:type="dxa"/>
            <w:shd w:val="clear" w:color="auto" w:fill="BFBFBF"/>
            <w:tcMar>
              <w:left w:w="108" w:type="dxa"/>
            </w:tcMar>
            <w:vAlign w:val="center"/>
          </w:tcPr>
          <w:p w14:paraId="4097660D" w14:textId="77777777" w:rsidR="000E3901" w:rsidRPr="0036754C" w:rsidRDefault="000E3901" w:rsidP="00BA09D0">
            <w:pPr>
              <w:suppressAutoHyphens/>
              <w:spacing w:after="0" w:line="240" w:lineRule="auto"/>
              <w:jc w:val="center"/>
              <w:rPr>
                <w:rFonts w:ascii="Times New Roman" w:eastAsia="Times New Roman" w:hAnsi="Times New Roman" w:cs="Times New Roman"/>
                <w:b/>
                <w:bCs/>
                <w:sz w:val="24"/>
                <w:szCs w:val="24"/>
                <w:lang w:eastAsia="ar-SA"/>
                <w14:ligatures w14:val="none"/>
              </w:rPr>
            </w:pPr>
            <w:r w:rsidRPr="0036754C">
              <w:rPr>
                <w:rFonts w:ascii="Times New Roman" w:eastAsia="Times New Roman" w:hAnsi="Times New Roman" w:cs="Times New Roman"/>
                <w:b/>
                <w:sz w:val="24"/>
                <w:szCs w:val="24"/>
                <w:lang w:eastAsia="ar-SA"/>
                <w14:ligatures w14:val="none"/>
              </w:rPr>
              <w:t>Eil. Nr.</w:t>
            </w:r>
          </w:p>
        </w:tc>
        <w:tc>
          <w:tcPr>
            <w:tcW w:w="7043" w:type="dxa"/>
            <w:shd w:val="clear" w:color="auto" w:fill="BFBFBF"/>
            <w:tcMar>
              <w:left w:w="108" w:type="dxa"/>
            </w:tcMar>
            <w:vAlign w:val="center"/>
          </w:tcPr>
          <w:p w14:paraId="0B32CAE8" w14:textId="77777777" w:rsidR="000E3901" w:rsidRPr="0036754C" w:rsidRDefault="000E3901" w:rsidP="00BA09D0">
            <w:pPr>
              <w:suppressAutoHyphens/>
              <w:spacing w:after="0" w:line="240" w:lineRule="auto"/>
              <w:jc w:val="center"/>
              <w:rPr>
                <w:rFonts w:ascii="Times New Roman" w:eastAsia="Times New Roman" w:hAnsi="Times New Roman" w:cs="Times New Roman"/>
                <w:b/>
                <w:bCs/>
                <w:sz w:val="24"/>
                <w:szCs w:val="24"/>
                <w:lang w:eastAsia="ar-SA"/>
                <w14:ligatures w14:val="none"/>
              </w:rPr>
            </w:pPr>
            <w:r w:rsidRPr="0036754C">
              <w:rPr>
                <w:rFonts w:ascii="Times New Roman" w:eastAsia="Times New Roman" w:hAnsi="Times New Roman" w:cs="Times New Roman"/>
                <w:b/>
                <w:sz w:val="24"/>
                <w:szCs w:val="24"/>
                <w:lang w:eastAsia="ar-SA"/>
                <w14:ligatures w14:val="none"/>
              </w:rPr>
              <w:t>Priedo pavadinimas</w:t>
            </w:r>
            <w:r w:rsidRPr="0036754C">
              <w:rPr>
                <w:rFonts w:ascii="Times New Roman" w:eastAsia="Times New Roman" w:hAnsi="Times New Roman" w:cs="Times New Roman"/>
                <w:i/>
                <w:sz w:val="24"/>
                <w:szCs w:val="24"/>
                <w:lang w:eastAsia="ar-SA"/>
                <w14:ligatures w14:val="none"/>
              </w:rPr>
              <w:t xml:space="preserve"> </w:t>
            </w:r>
            <w:r w:rsidRPr="0036754C">
              <w:rPr>
                <w:rFonts w:ascii="Times New Roman" w:eastAsia="Times New Roman" w:hAnsi="Times New Roman" w:cs="Times New Roman"/>
                <w:i/>
                <w:sz w:val="24"/>
                <w:szCs w:val="24"/>
                <w:lang w:eastAsia="lt-LT"/>
                <w14:ligatures w14:val="none"/>
              </w:rPr>
              <w:t>(preliminarią projekto sąmatą pagrindžiantys dokumentai, vizualizacijos, brėžiniai, schemos, ekspertų nuomonės, rekomendacijos, ar kita informacija, papildanti projekto aprašymą)</w:t>
            </w:r>
          </w:p>
        </w:tc>
        <w:tc>
          <w:tcPr>
            <w:tcW w:w="1330" w:type="dxa"/>
            <w:shd w:val="clear" w:color="auto" w:fill="BFBFBF"/>
            <w:tcMar>
              <w:left w:w="108" w:type="dxa"/>
            </w:tcMar>
            <w:vAlign w:val="center"/>
          </w:tcPr>
          <w:p w14:paraId="369ED304" w14:textId="77777777" w:rsidR="000E3901" w:rsidRPr="0036754C" w:rsidRDefault="000E3901" w:rsidP="00BA09D0">
            <w:pPr>
              <w:suppressAutoHyphens/>
              <w:spacing w:after="0" w:line="240" w:lineRule="auto"/>
              <w:jc w:val="center"/>
              <w:rPr>
                <w:rFonts w:ascii="Times New Roman" w:eastAsia="Times New Roman" w:hAnsi="Times New Roman" w:cs="Times New Roman"/>
                <w:b/>
                <w:bCs/>
                <w:sz w:val="24"/>
                <w:szCs w:val="24"/>
                <w:lang w:eastAsia="ar-SA"/>
                <w14:ligatures w14:val="none"/>
              </w:rPr>
            </w:pPr>
            <w:r w:rsidRPr="0036754C">
              <w:rPr>
                <w:rFonts w:ascii="Times New Roman" w:eastAsia="Times New Roman" w:hAnsi="Times New Roman" w:cs="Times New Roman"/>
                <w:b/>
                <w:sz w:val="24"/>
                <w:szCs w:val="24"/>
                <w:lang w:eastAsia="ar-SA"/>
                <w14:ligatures w14:val="none"/>
              </w:rPr>
              <w:t>Priedo lapų skaičius</w:t>
            </w:r>
          </w:p>
        </w:tc>
      </w:tr>
      <w:tr w:rsidR="000E3901" w:rsidRPr="0036754C" w14:paraId="66443FD7" w14:textId="77777777" w:rsidTr="00513E0C">
        <w:trPr>
          <w:trHeight w:val="399"/>
        </w:trPr>
        <w:tc>
          <w:tcPr>
            <w:tcW w:w="686" w:type="dxa"/>
            <w:shd w:val="clear" w:color="auto" w:fill="FFFFFF"/>
            <w:tcMar>
              <w:left w:w="108" w:type="dxa"/>
            </w:tcMar>
          </w:tcPr>
          <w:p w14:paraId="7C4E8608" w14:textId="77777777" w:rsidR="000E3901" w:rsidRPr="0036754C" w:rsidRDefault="000E3901" w:rsidP="00BA09D0">
            <w:pPr>
              <w:suppressAutoHyphens/>
              <w:spacing w:after="0" w:line="240" w:lineRule="auto"/>
              <w:jc w:val="both"/>
              <w:rPr>
                <w:rFonts w:ascii="Times New Roman" w:eastAsia="Times New Roman" w:hAnsi="Times New Roman" w:cs="Times New Roman"/>
                <w:b/>
                <w:sz w:val="24"/>
                <w:szCs w:val="24"/>
                <w:lang w:val="en-US" w:eastAsia="ar-SA"/>
                <w14:ligatures w14:val="none"/>
              </w:rPr>
            </w:pPr>
            <w:r w:rsidRPr="0036754C">
              <w:rPr>
                <w:rFonts w:ascii="Times New Roman" w:eastAsia="Times New Roman" w:hAnsi="Times New Roman" w:cs="Times New Roman"/>
                <w:b/>
                <w:sz w:val="24"/>
                <w:szCs w:val="24"/>
                <w:lang w:val="en-US" w:eastAsia="ar-SA"/>
                <w14:ligatures w14:val="none"/>
              </w:rPr>
              <w:t xml:space="preserve">1. </w:t>
            </w:r>
          </w:p>
        </w:tc>
        <w:tc>
          <w:tcPr>
            <w:tcW w:w="7043" w:type="dxa"/>
            <w:shd w:val="clear" w:color="auto" w:fill="FFFFFF"/>
            <w:tcMar>
              <w:left w:w="108" w:type="dxa"/>
            </w:tcMar>
          </w:tcPr>
          <w:p w14:paraId="6B78DA23" w14:textId="77777777" w:rsidR="000E3901" w:rsidRPr="0036754C" w:rsidRDefault="000E3901" w:rsidP="00BA09D0">
            <w:pPr>
              <w:suppressAutoHyphens/>
              <w:spacing w:after="0" w:line="240" w:lineRule="auto"/>
              <w:jc w:val="both"/>
              <w:rPr>
                <w:rFonts w:ascii="Times New Roman" w:eastAsia="Times New Roman" w:hAnsi="Times New Roman" w:cs="Times New Roman"/>
                <w:b/>
                <w:sz w:val="24"/>
                <w:szCs w:val="24"/>
                <w:lang w:val="en-US" w:eastAsia="ar-SA"/>
                <w14:ligatures w14:val="none"/>
              </w:rPr>
            </w:pPr>
          </w:p>
        </w:tc>
        <w:tc>
          <w:tcPr>
            <w:tcW w:w="1330" w:type="dxa"/>
            <w:shd w:val="clear" w:color="auto" w:fill="FFFFFF"/>
            <w:tcMar>
              <w:left w:w="108" w:type="dxa"/>
            </w:tcMar>
          </w:tcPr>
          <w:p w14:paraId="16556D06" w14:textId="77777777" w:rsidR="000E3901" w:rsidRPr="0036754C" w:rsidRDefault="000E3901" w:rsidP="00BA09D0">
            <w:pPr>
              <w:suppressAutoHyphens/>
              <w:spacing w:after="0" w:line="240" w:lineRule="auto"/>
              <w:jc w:val="both"/>
              <w:rPr>
                <w:rFonts w:ascii="Times New Roman" w:eastAsia="Times New Roman" w:hAnsi="Times New Roman" w:cs="Times New Roman"/>
                <w:i/>
                <w:sz w:val="24"/>
                <w:szCs w:val="24"/>
                <w:lang w:val="en-US" w:eastAsia="ar-SA"/>
                <w14:ligatures w14:val="none"/>
              </w:rPr>
            </w:pPr>
          </w:p>
        </w:tc>
      </w:tr>
      <w:tr w:rsidR="000E3901" w:rsidRPr="0036754C" w14:paraId="05F752CD" w14:textId="77777777" w:rsidTr="00513E0C">
        <w:trPr>
          <w:trHeight w:val="399"/>
        </w:trPr>
        <w:tc>
          <w:tcPr>
            <w:tcW w:w="686" w:type="dxa"/>
            <w:shd w:val="clear" w:color="auto" w:fill="FFFFFF"/>
            <w:tcMar>
              <w:left w:w="108" w:type="dxa"/>
            </w:tcMar>
          </w:tcPr>
          <w:p w14:paraId="635211F1" w14:textId="77777777" w:rsidR="000E3901" w:rsidRPr="0036754C" w:rsidRDefault="000E3901" w:rsidP="00BA09D0">
            <w:pPr>
              <w:suppressAutoHyphens/>
              <w:spacing w:after="0" w:line="240" w:lineRule="auto"/>
              <w:jc w:val="both"/>
              <w:rPr>
                <w:rFonts w:ascii="Times New Roman" w:eastAsia="Times New Roman" w:hAnsi="Times New Roman" w:cs="Times New Roman"/>
                <w:b/>
                <w:sz w:val="24"/>
                <w:szCs w:val="24"/>
                <w:lang w:val="en-US" w:eastAsia="ar-SA"/>
                <w14:ligatures w14:val="none"/>
              </w:rPr>
            </w:pPr>
            <w:r w:rsidRPr="0036754C">
              <w:rPr>
                <w:rFonts w:ascii="Times New Roman" w:eastAsia="Times New Roman" w:hAnsi="Times New Roman" w:cs="Times New Roman"/>
                <w:b/>
                <w:sz w:val="24"/>
                <w:szCs w:val="24"/>
                <w:lang w:val="en-US" w:eastAsia="ar-SA"/>
                <w14:ligatures w14:val="none"/>
              </w:rPr>
              <w:t>2.</w:t>
            </w:r>
          </w:p>
        </w:tc>
        <w:tc>
          <w:tcPr>
            <w:tcW w:w="7043" w:type="dxa"/>
            <w:shd w:val="clear" w:color="auto" w:fill="FFFFFF"/>
            <w:tcMar>
              <w:left w:w="108" w:type="dxa"/>
            </w:tcMar>
          </w:tcPr>
          <w:p w14:paraId="5E872789" w14:textId="77777777" w:rsidR="000E3901" w:rsidRPr="0036754C" w:rsidRDefault="000E3901" w:rsidP="00BA09D0">
            <w:pPr>
              <w:suppressAutoHyphens/>
              <w:spacing w:after="0" w:line="240" w:lineRule="auto"/>
              <w:jc w:val="both"/>
              <w:rPr>
                <w:rFonts w:ascii="Times New Roman" w:eastAsia="Times New Roman" w:hAnsi="Times New Roman" w:cs="Times New Roman"/>
                <w:b/>
                <w:sz w:val="24"/>
                <w:szCs w:val="24"/>
                <w:lang w:val="en-US" w:eastAsia="ar-SA"/>
                <w14:ligatures w14:val="none"/>
              </w:rPr>
            </w:pPr>
          </w:p>
        </w:tc>
        <w:tc>
          <w:tcPr>
            <w:tcW w:w="1330" w:type="dxa"/>
            <w:shd w:val="clear" w:color="auto" w:fill="FFFFFF"/>
            <w:tcMar>
              <w:left w:w="108" w:type="dxa"/>
            </w:tcMar>
          </w:tcPr>
          <w:p w14:paraId="02049C93" w14:textId="77777777" w:rsidR="000E3901" w:rsidRPr="0036754C" w:rsidRDefault="000E3901" w:rsidP="00BA09D0">
            <w:pPr>
              <w:suppressAutoHyphens/>
              <w:spacing w:after="0" w:line="240" w:lineRule="auto"/>
              <w:jc w:val="both"/>
              <w:rPr>
                <w:rFonts w:ascii="Times New Roman" w:eastAsia="Times New Roman" w:hAnsi="Times New Roman" w:cs="Times New Roman"/>
                <w:i/>
                <w:sz w:val="24"/>
                <w:szCs w:val="24"/>
                <w:lang w:val="en-US" w:eastAsia="ar-SA"/>
                <w14:ligatures w14:val="none"/>
              </w:rPr>
            </w:pPr>
          </w:p>
        </w:tc>
      </w:tr>
      <w:tr w:rsidR="000E3901" w:rsidRPr="0036754C" w14:paraId="2E9F377D" w14:textId="77777777" w:rsidTr="00513E0C">
        <w:trPr>
          <w:trHeight w:val="399"/>
        </w:trPr>
        <w:tc>
          <w:tcPr>
            <w:tcW w:w="686" w:type="dxa"/>
            <w:shd w:val="clear" w:color="auto" w:fill="FFFFFF"/>
            <w:tcMar>
              <w:left w:w="108" w:type="dxa"/>
            </w:tcMar>
          </w:tcPr>
          <w:p w14:paraId="7C303A12" w14:textId="77777777" w:rsidR="000E3901" w:rsidRPr="0036754C" w:rsidRDefault="000E3901" w:rsidP="00BA09D0">
            <w:pPr>
              <w:suppressAutoHyphens/>
              <w:spacing w:after="0" w:line="240" w:lineRule="auto"/>
              <w:jc w:val="both"/>
              <w:rPr>
                <w:rFonts w:ascii="Times New Roman" w:eastAsia="Times New Roman" w:hAnsi="Times New Roman" w:cs="Times New Roman"/>
                <w:b/>
                <w:sz w:val="24"/>
                <w:szCs w:val="24"/>
                <w:lang w:val="en-US" w:eastAsia="ar-SA"/>
                <w14:ligatures w14:val="none"/>
              </w:rPr>
            </w:pPr>
            <w:r w:rsidRPr="0036754C">
              <w:rPr>
                <w:rFonts w:ascii="Times New Roman" w:eastAsia="Times New Roman" w:hAnsi="Times New Roman" w:cs="Times New Roman"/>
                <w:b/>
                <w:sz w:val="24"/>
                <w:szCs w:val="24"/>
                <w:lang w:val="en-US" w:eastAsia="ar-SA"/>
                <w14:ligatures w14:val="none"/>
              </w:rPr>
              <w:t xml:space="preserve">3. </w:t>
            </w:r>
          </w:p>
        </w:tc>
        <w:tc>
          <w:tcPr>
            <w:tcW w:w="7043" w:type="dxa"/>
            <w:shd w:val="clear" w:color="auto" w:fill="FFFFFF"/>
            <w:tcMar>
              <w:left w:w="108" w:type="dxa"/>
            </w:tcMar>
          </w:tcPr>
          <w:p w14:paraId="6130ACD4" w14:textId="77777777" w:rsidR="000E3901" w:rsidRPr="0036754C" w:rsidRDefault="000E3901" w:rsidP="00BA09D0">
            <w:pPr>
              <w:suppressAutoHyphens/>
              <w:spacing w:after="0" w:line="240" w:lineRule="auto"/>
              <w:jc w:val="both"/>
              <w:rPr>
                <w:rFonts w:ascii="Times New Roman" w:eastAsia="Times New Roman" w:hAnsi="Times New Roman" w:cs="Times New Roman"/>
                <w:b/>
                <w:sz w:val="24"/>
                <w:szCs w:val="24"/>
                <w:lang w:val="en-US" w:eastAsia="ar-SA"/>
                <w14:ligatures w14:val="none"/>
              </w:rPr>
            </w:pPr>
          </w:p>
        </w:tc>
        <w:tc>
          <w:tcPr>
            <w:tcW w:w="1330" w:type="dxa"/>
            <w:shd w:val="clear" w:color="auto" w:fill="FFFFFF"/>
            <w:tcMar>
              <w:left w:w="108" w:type="dxa"/>
            </w:tcMar>
          </w:tcPr>
          <w:p w14:paraId="23632C17" w14:textId="77777777" w:rsidR="000E3901" w:rsidRPr="0036754C" w:rsidRDefault="000E3901" w:rsidP="00BA09D0">
            <w:pPr>
              <w:suppressAutoHyphens/>
              <w:spacing w:after="0" w:line="240" w:lineRule="auto"/>
              <w:jc w:val="both"/>
              <w:rPr>
                <w:rFonts w:ascii="Times New Roman" w:eastAsia="Times New Roman" w:hAnsi="Times New Roman" w:cs="Times New Roman"/>
                <w:i/>
                <w:sz w:val="24"/>
                <w:szCs w:val="24"/>
                <w:lang w:val="en-US" w:eastAsia="ar-SA"/>
                <w14:ligatures w14:val="none"/>
              </w:rPr>
            </w:pPr>
          </w:p>
        </w:tc>
      </w:tr>
    </w:tbl>
    <w:p w14:paraId="2D2074AD" w14:textId="77777777" w:rsidR="000E3901" w:rsidRPr="0036754C" w:rsidRDefault="000E3901" w:rsidP="00BA09D0">
      <w:pPr>
        <w:suppressAutoHyphens/>
        <w:spacing w:after="0" w:line="240" w:lineRule="auto"/>
        <w:ind w:left="720"/>
        <w:rPr>
          <w:rFonts w:ascii="Times New Roman" w:eastAsia="Times New Roman" w:hAnsi="Times New Roman" w:cs="Times New Roman"/>
          <w:b/>
          <w:sz w:val="24"/>
          <w:szCs w:val="24"/>
          <w:lang w:val="en-US" w:eastAsia="ar-SA"/>
          <w14:ligatures w14:val="none"/>
        </w:rPr>
      </w:pPr>
    </w:p>
    <w:p w14:paraId="296CD75D" w14:textId="77777777" w:rsidR="000E3901" w:rsidRPr="0036754C" w:rsidRDefault="000E3901" w:rsidP="00BA09D0">
      <w:pPr>
        <w:suppressAutoHyphens/>
        <w:spacing w:after="0" w:line="240" w:lineRule="auto"/>
        <w:ind w:firstLine="567"/>
        <w:jc w:val="both"/>
        <w:rPr>
          <w:rFonts w:ascii="Times New Roman" w:eastAsia="Times New Roman" w:hAnsi="Times New Roman" w:cs="Times New Roman"/>
          <w:b/>
          <w:sz w:val="24"/>
          <w:szCs w:val="24"/>
          <w:lang w:eastAsia="ar-SA"/>
          <w14:ligatures w14:val="none"/>
        </w:rPr>
      </w:pPr>
      <w:r w:rsidRPr="0036754C">
        <w:rPr>
          <w:rFonts w:ascii="Times New Roman" w:eastAsia="Times New Roman" w:hAnsi="Times New Roman" w:cs="Times New Roman"/>
          <w:b/>
          <w:sz w:val="24"/>
          <w:szCs w:val="24"/>
          <w:lang w:eastAsia="ar-SA"/>
          <w14:ligatures w14:val="none"/>
        </w:rPr>
        <w:t>5. Tvirtinu:</w:t>
      </w:r>
    </w:p>
    <w:p w14:paraId="32BE3B29" w14:textId="77777777" w:rsidR="000E3901" w:rsidRPr="0036754C" w:rsidRDefault="000E3901" w:rsidP="00BA09D0">
      <w:pPr>
        <w:suppressAutoHyphens/>
        <w:spacing w:after="0" w:line="240" w:lineRule="auto"/>
        <w:ind w:firstLine="567"/>
        <w:jc w:val="both"/>
        <w:rPr>
          <w:rFonts w:ascii="Times New Roman" w:eastAsia="Times New Roman" w:hAnsi="Times New Roman" w:cs="Times New Roman"/>
          <w:sz w:val="24"/>
          <w:szCs w:val="24"/>
          <w:lang w:eastAsia="ar-SA"/>
          <w14:ligatures w14:val="none"/>
        </w:rPr>
      </w:pPr>
      <w:r w:rsidRPr="0036754C">
        <w:rPr>
          <w:rFonts w:ascii="Times New Roman" w:eastAsia="Times New Roman" w:hAnsi="Times New Roman" w:cs="Times New Roman"/>
          <w:sz w:val="24"/>
          <w:szCs w:val="24"/>
          <w:lang w:eastAsia="ar-SA"/>
          <w14:ligatures w14:val="none"/>
        </w:rPr>
        <w:t xml:space="preserve">5.1. Šiame </w:t>
      </w:r>
      <w:r w:rsidRPr="0036754C">
        <w:rPr>
          <w:rFonts w:ascii="Times New Roman" w:eastAsia="Times New Roman" w:hAnsi="Times New Roman" w:cs="Times New Roman"/>
          <w:sz w:val="24"/>
          <w:szCs w:val="24"/>
          <w14:ligatures w14:val="none"/>
        </w:rPr>
        <w:t xml:space="preserve">projekto idėjos pasiūlyme </w:t>
      </w:r>
      <w:r w:rsidRPr="0036754C">
        <w:rPr>
          <w:rFonts w:ascii="Times New Roman" w:eastAsia="Times New Roman" w:hAnsi="Times New Roman" w:cs="Times New Roman"/>
          <w:sz w:val="24"/>
          <w:szCs w:val="24"/>
          <w:lang w:eastAsia="ar-SA"/>
          <w14:ligatures w14:val="none"/>
        </w:rPr>
        <w:t>ir prie jo pridėtuose dokumentuose pateikta informacija yra teisinga.</w:t>
      </w:r>
    </w:p>
    <w:p w14:paraId="0CA0E5A9" w14:textId="77777777" w:rsidR="000E3901" w:rsidRPr="0036754C" w:rsidRDefault="000E3901" w:rsidP="00BA09D0">
      <w:pPr>
        <w:suppressAutoHyphens/>
        <w:spacing w:after="0" w:line="240" w:lineRule="auto"/>
        <w:ind w:firstLine="567"/>
        <w:jc w:val="both"/>
        <w:rPr>
          <w:rFonts w:ascii="Times New Roman" w:eastAsia="Times New Roman" w:hAnsi="Times New Roman" w:cs="Times New Roman"/>
          <w:sz w:val="24"/>
          <w:szCs w:val="24"/>
          <w:lang w:eastAsia="ar-SA"/>
          <w14:ligatures w14:val="none"/>
        </w:rPr>
      </w:pPr>
      <w:r w:rsidRPr="0036754C">
        <w:rPr>
          <w:rFonts w:ascii="Times New Roman" w:eastAsia="Times New Roman" w:hAnsi="Times New Roman" w:cs="Times New Roman"/>
          <w:sz w:val="24"/>
          <w:szCs w:val="24"/>
          <w:lang w:eastAsia="ar-SA"/>
          <w14:ligatures w14:val="none"/>
        </w:rPr>
        <w:t>5.2. Sutinku, kad informacija apie mano pateiktą pasiūlymą būtų skelbiama Mokyklos interneto svetainėje ir (ar) kitoje viešoje erdvėje.</w:t>
      </w:r>
    </w:p>
    <w:p w14:paraId="2374D4FA" w14:textId="77777777" w:rsidR="000E3901" w:rsidRPr="0036754C" w:rsidRDefault="000E3901" w:rsidP="00BA09D0">
      <w:pPr>
        <w:spacing w:after="0" w:line="240" w:lineRule="auto"/>
        <w:rPr>
          <w:rFonts w:ascii="Times New Roman" w:eastAsia="Times New Roman" w:hAnsi="Times New Roman" w:cs="Times New Roman"/>
          <w:kern w:val="0"/>
          <w:sz w:val="14"/>
          <w:szCs w:val="14"/>
          <w14:ligatures w14:val="none"/>
        </w:rPr>
      </w:pPr>
    </w:p>
    <w:p w14:paraId="541B42D3" w14:textId="77777777" w:rsidR="000E3901" w:rsidRPr="0036754C" w:rsidRDefault="000E3901" w:rsidP="00BA09D0">
      <w:pPr>
        <w:suppressAutoHyphens/>
        <w:spacing w:after="0" w:line="240" w:lineRule="auto"/>
        <w:ind w:firstLine="2835"/>
        <w:rPr>
          <w:rFonts w:ascii="Times New Roman" w:eastAsia="Times New Roman" w:hAnsi="Times New Roman" w:cs="Times New Roman"/>
          <w:sz w:val="24"/>
          <w:szCs w:val="24"/>
          <w:lang w:eastAsia="ar-SA"/>
          <w14:ligatures w14:val="none"/>
        </w:rPr>
      </w:pPr>
      <w:r w:rsidRPr="0036754C">
        <w:rPr>
          <w:rFonts w:ascii="Times New Roman" w:eastAsia="Times New Roman" w:hAnsi="Times New Roman" w:cs="Times New Roman"/>
          <w:sz w:val="24"/>
          <w:szCs w:val="24"/>
          <w:lang w:eastAsia="ar-SA"/>
          <w14:ligatures w14:val="none"/>
        </w:rPr>
        <w:t>Mokiniai:</w:t>
      </w:r>
    </w:p>
    <w:p w14:paraId="34DF87D9" w14:textId="77777777" w:rsidR="000E3901" w:rsidRPr="0036754C" w:rsidRDefault="000E3901" w:rsidP="00BA09D0">
      <w:pPr>
        <w:suppressAutoHyphens/>
        <w:spacing w:after="0" w:line="240" w:lineRule="auto"/>
        <w:ind w:firstLine="851"/>
        <w:rPr>
          <w:rFonts w:ascii="Times New Roman" w:eastAsia="Times New Roman" w:hAnsi="Times New Roman" w:cs="Times New Roman"/>
          <w:sz w:val="24"/>
          <w:szCs w:val="24"/>
          <w:lang w:eastAsia="ar-SA"/>
          <w14:ligatures w14:val="none"/>
        </w:rPr>
      </w:pPr>
    </w:p>
    <w:p w14:paraId="7E6B5895" w14:textId="77777777" w:rsidR="000E3901" w:rsidRPr="0036754C" w:rsidRDefault="000E3901" w:rsidP="00BA09D0">
      <w:pPr>
        <w:suppressAutoHyphens/>
        <w:spacing w:after="0" w:line="240" w:lineRule="auto"/>
        <w:ind w:firstLine="2835"/>
        <w:jc w:val="both"/>
        <w:rPr>
          <w:rFonts w:ascii="Times New Roman" w:eastAsia="Times New Roman" w:hAnsi="Times New Roman" w:cs="Times New Roman"/>
          <w:sz w:val="24"/>
          <w:szCs w:val="24"/>
          <w:lang w:eastAsia="ar-SA"/>
          <w14:ligatures w14:val="none"/>
        </w:rPr>
      </w:pPr>
      <w:r w:rsidRPr="0036754C">
        <w:rPr>
          <w:rFonts w:ascii="Times New Roman" w:eastAsia="Times New Roman" w:hAnsi="Times New Roman" w:cs="Times New Roman"/>
          <w:sz w:val="24"/>
          <w:szCs w:val="24"/>
          <w:lang w:eastAsia="ar-SA"/>
          <w14:ligatures w14:val="none"/>
        </w:rPr>
        <w:t>______________</w:t>
      </w:r>
      <w:r w:rsidRPr="0036754C">
        <w:rPr>
          <w:rFonts w:ascii="Times New Roman" w:eastAsia="Times New Roman" w:hAnsi="Times New Roman" w:cs="Times New Roman"/>
          <w:sz w:val="24"/>
          <w:szCs w:val="24"/>
          <w:lang w:eastAsia="ar-SA"/>
          <w14:ligatures w14:val="none"/>
        </w:rPr>
        <w:tab/>
        <w:t xml:space="preserve">     _____________________________</w:t>
      </w:r>
    </w:p>
    <w:p w14:paraId="77325AA4" w14:textId="77777777" w:rsidR="000E3901" w:rsidRPr="0036754C" w:rsidRDefault="000E3901" w:rsidP="00BA09D0">
      <w:pPr>
        <w:suppressAutoHyphens/>
        <w:spacing w:after="0" w:line="240" w:lineRule="auto"/>
        <w:ind w:firstLine="3402"/>
        <w:rPr>
          <w:rFonts w:ascii="Times New Roman" w:eastAsia="Times New Roman" w:hAnsi="Times New Roman" w:cs="Times New Roman"/>
          <w:sz w:val="24"/>
          <w:szCs w:val="24"/>
          <w:lang w:eastAsia="ar-SA"/>
          <w14:ligatures w14:val="none"/>
        </w:rPr>
      </w:pPr>
      <w:r w:rsidRPr="0036754C">
        <w:rPr>
          <w:rFonts w:ascii="Times New Roman" w:eastAsia="Times New Roman" w:hAnsi="Times New Roman" w:cs="Times New Roman"/>
          <w:sz w:val="24"/>
          <w:szCs w:val="24"/>
          <w:lang w:eastAsia="ar-SA"/>
          <w14:ligatures w14:val="none"/>
        </w:rPr>
        <w:t xml:space="preserve">(parašas)   </w:t>
      </w:r>
      <w:r w:rsidRPr="0036754C">
        <w:rPr>
          <w:rFonts w:ascii="Times New Roman" w:eastAsia="Times New Roman" w:hAnsi="Times New Roman" w:cs="Times New Roman"/>
          <w:sz w:val="24"/>
          <w:szCs w:val="24"/>
          <w:lang w:eastAsia="ar-SA"/>
          <w14:ligatures w14:val="none"/>
        </w:rPr>
        <w:tab/>
      </w:r>
      <w:r w:rsidRPr="0036754C">
        <w:rPr>
          <w:rFonts w:ascii="Times New Roman" w:eastAsia="Times New Roman" w:hAnsi="Times New Roman" w:cs="Times New Roman"/>
          <w:sz w:val="24"/>
          <w:szCs w:val="24"/>
          <w:lang w:eastAsia="ar-SA"/>
          <w14:ligatures w14:val="none"/>
        </w:rPr>
        <w:tab/>
        <w:t>(vardas ir pavardė)</w:t>
      </w:r>
    </w:p>
    <w:p w14:paraId="61CC31FF" w14:textId="77777777" w:rsidR="000E3901" w:rsidRPr="0036754C" w:rsidRDefault="000E3901" w:rsidP="00BA09D0">
      <w:pPr>
        <w:suppressAutoHyphens/>
        <w:spacing w:after="0" w:line="240" w:lineRule="auto"/>
        <w:jc w:val="center"/>
        <w:rPr>
          <w:rFonts w:ascii="Times New Roman" w:eastAsia="Times New Roman" w:hAnsi="Times New Roman" w:cs="Times New Roman"/>
          <w:b/>
          <w:sz w:val="24"/>
          <w:szCs w:val="24"/>
          <w:lang w:val="pt-BR" w:eastAsia="ar-SA"/>
          <w14:ligatures w14:val="none"/>
        </w:rPr>
      </w:pPr>
    </w:p>
    <w:p w14:paraId="71A6FD8B" w14:textId="77777777" w:rsidR="000E3901" w:rsidRPr="0036754C" w:rsidRDefault="000E3901" w:rsidP="00BA09D0">
      <w:pPr>
        <w:suppressAutoHyphens/>
        <w:spacing w:after="0" w:line="240" w:lineRule="auto"/>
        <w:ind w:firstLine="2835"/>
        <w:jc w:val="both"/>
        <w:rPr>
          <w:rFonts w:ascii="Times New Roman" w:eastAsia="Times New Roman" w:hAnsi="Times New Roman" w:cs="Times New Roman"/>
          <w:sz w:val="24"/>
          <w:szCs w:val="24"/>
          <w:lang w:val="pt-BR" w:eastAsia="ar-SA"/>
          <w14:ligatures w14:val="none"/>
        </w:rPr>
      </w:pPr>
      <w:r w:rsidRPr="0036754C">
        <w:rPr>
          <w:rFonts w:ascii="Times New Roman" w:eastAsia="Times New Roman" w:hAnsi="Times New Roman" w:cs="Times New Roman"/>
          <w:sz w:val="24"/>
          <w:szCs w:val="24"/>
          <w:lang w:val="pt-BR" w:eastAsia="ar-SA"/>
          <w14:ligatures w14:val="none"/>
        </w:rPr>
        <w:t>______________</w:t>
      </w:r>
      <w:r w:rsidRPr="0036754C">
        <w:rPr>
          <w:rFonts w:ascii="Times New Roman" w:eastAsia="Times New Roman" w:hAnsi="Times New Roman" w:cs="Times New Roman"/>
          <w:sz w:val="24"/>
          <w:szCs w:val="24"/>
          <w:lang w:val="pt-BR" w:eastAsia="ar-SA"/>
          <w14:ligatures w14:val="none"/>
        </w:rPr>
        <w:tab/>
        <w:t xml:space="preserve">     _____________________________</w:t>
      </w:r>
    </w:p>
    <w:p w14:paraId="2E59ABA4" w14:textId="77777777" w:rsidR="000E3901" w:rsidRPr="0036754C" w:rsidRDefault="000E3901" w:rsidP="00BA09D0">
      <w:pPr>
        <w:suppressAutoHyphens/>
        <w:spacing w:after="0" w:line="240" w:lineRule="auto"/>
        <w:ind w:firstLine="3402"/>
        <w:rPr>
          <w:rFonts w:ascii="Times New Roman" w:eastAsia="Times New Roman" w:hAnsi="Times New Roman" w:cs="Times New Roman"/>
          <w:sz w:val="24"/>
          <w:szCs w:val="24"/>
          <w:lang w:eastAsia="ar-SA"/>
          <w14:ligatures w14:val="none"/>
        </w:rPr>
      </w:pPr>
      <w:r w:rsidRPr="0036754C">
        <w:rPr>
          <w:rFonts w:ascii="Times New Roman" w:eastAsia="Times New Roman" w:hAnsi="Times New Roman" w:cs="Times New Roman"/>
          <w:sz w:val="24"/>
          <w:szCs w:val="24"/>
          <w:lang w:eastAsia="ar-SA"/>
          <w14:ligatures w14:val="none"/>
        </w:rPr>
        <w:t xml:space="preserve">(parašas)   </w:t>
      </w:r>
      <w:r w:rsidRPr="0036754C">
        <w:rPr>
          <w:rFonts w:ascii="Times New Roman" w:eastAsia="Times New Roman" w:hAnsi="Times New Roman" w:cs="Times New Roman"/>
          <w:sz w:val="24"/>
          <w:szCs w:val="24"/>
          <w:lang w:eastAsia="ar-SA"/>
          <w14:ligatures w14:val="none"/>
        </w:rPr>
        <w:tab/>
      </w:r>
      <w:r w:rsidRPr="0036754C">
        <w:rPr>
          <w:rFonts w:ascii="Times New Roman" w:eastAsia="Times New Roman" w:hAnsi="Times New Roman" w:cs="Times New Roman"/>
          <w:sz w:val="24"/>
          <w:szCs w:val="24"/>
          <w:lang w:eastAsia="ar-SA"/>
          <w14:ligatures w14:val="none"/>
        </w:rPr>
        <w:tab/>
        <w:t>(vardas ir pavardė)</w:t>
      </w:r>
    </w:p>
    <w:p w14:paraId="411A8D04" w14:textId="77777777" w:rsidR="000E3901" w:rsidRPr="0036754C" w:rsidRDefault="000E3901" w:rsidP="00BA09D0">
      <w:pPr>
        <w:suppressAutoHyphens/>
        <w:spacing w:after="0" w:line="240" w:lineRule="auto"/>
        <w:ind w:firstLine="3402"/>
        <w:rPr>
          <w:rFonts w:ascii="Times New Roman" w:eastAsia="Times New Roman" w:hAnsi="Times New Roman" w:cs="Times New Roman"/>
          <w:sz w:val="24"/>
          <w:szCs w:val="24"/>
          <w:lang w:eastAsia="ar-SA"/>
          <w14:ligatures w14:val="none"/>
        </w:rPr>
      </w:pPr>
    </w:p>
    <w:p w14:paraId="32A0B582" w14:textId="77777777" w:rsidR="000E3901" w:rsidRPr="0036754C" w:rsidRDefault="000E3901" w:rsidP="00BA09D0">
      <w:pPr>
        <w:suppressAutoHyphens/>
        <w:spacing w:after="0" w:line="240" w:lineRule="auto"/>
        <w:ind w:firstLine="2835"/>
        <w:jc w:val="both"/>
        <w:rPr>
          <w:rFonts w:ascii="Times New Roman" w:eastAsia="Times New Roman" w:hAnsi="Times New Roman" w:cs="Times New Roman"/>
          <w:sz w:val="24"/>
          <w:szCs w:val="24"/>
          <w:lang w:eastAsia="ar-SA"/>
          <w14:ligatures w14:val="none"/>
        </w:rPr>
      </w:pPr>
      <w:r w:rsidRPr="0036754C">
        <w:rPr>
          <w:rFonts w:ascii="Times New Roman" w:eastAsia="Times New Roman" w:hAnsi="Times New Roman" w:cs="Times New Roman"/>
          <w:sz w:val="24"/>
          <w:szCs w:val="24"/>
          <w:lang w:eastAsia="ar-SA"/>
          <w14:ligatures w14:val="none"/>
        </w:rPr>
        <w:t>______________</w:t>
      </w:r>
      <w:r w:rsidRPr="0036754C">
        <w:rPr>
          <w:rFonts w:ascii="Times New Roman" w:eastAsia="Times New Roman" w:hAnsi="Times New Roman" w:cs="Times New Roman"/>
          <w:sz w:val="24"/>
          <w:szCs w:val="24"/>
          <w:lang w:eastAsia="ar-SA"/>
          <w14:ligatures w14:val="none"/>
        </w:rPr>
        <w:tab/>
        <w:t xml:space="preserve">     _____________________________</w:t>
      </w:r>
    </w:p>
    <w:p w14:paraId="5A601B02" w14:textId="77777777" w:rsidR="000E3901" w:rsidRPr="0036754C" w:rsidRDefault="000E3901" w:rsidP="00BA09D0">
      <w:pPr>
        <w:suppressAutoHyphens/>
        <w:spacing w:after="0" w:line="240" w:lineRule="auto"/>
        <w:ind w:firstLine="3402"/>
        <w:rPr>
          <w:rFonts w:ascii="Times New Roman" w:eastAsia="Times New Roman" w:hAnsi="Times New Roman" w:cs="Times New Roman"/>
          <w:sz w:val="24"/>
          <w:szCs w:val="24"/>
          <w:lang w:eastAsia="ar-SA"/>
          <w14:ligatures w14:val="none"/>
        </w:rPr>
      </w:pPr>
      <w:r w:rsidRPr="0036754C">
        <w:rPr>
          <w:rFonts w:ascii="Times New Roman" w:eastAsia="Times New Roman" w:hAnsi="Times New Roman" w:cs="Times New Roman"/>
          <w:sz w:val="24"/>
          <w:szCs w:val="24"/>
          <w:lang w:eastAsia="ar-SA"/>
          <w14:ligatures w14:val="none"/>
        </w:rPr>
        <w:t xml:space="preserve">(parašas)   </w:t>
      </w:r>
      <w:r w:rsidRPr="0036754C">
        <w:rPr>
          <w:rFonts w:ascii="Times New Roman" w:eastAsia="Times New Roman" w:hAnsi="Times New Roman" w:cs="Times New Roman"/>
          <w:sz w:val="24"/>
          <w:szCs w:val="24"/>
          <w:lang w:eastAsia="ar-SA"/>
          <w14:ligatures w14:val="none"/>
        </w:rPr>
        <w:tab/>
      </w:r>
      <w:r w:rsidRPr="0036754C">
        <w:rPr>
          <w:rFonts w:ascii="Times New Roman" w:eastAsia="Times New Roman" w:hAnsi="Times New Roman" w:cs="Times New Roman"/>
          <w:sz w:val="24"/>
          <w:szCs w:val="24"/>
          <w:lang w:eastAsia="ar-SA"/>
          <w14:ligatures w14:val="none"/>
        </w:rPr>
        <w:tab/>
        <w:t>(vardas ir pavardė)</w:t>
      </w:r>
    </w:p>
    <w:p w14:paraId="33F91350" w14:textId="77777777" w:rsidR="000E3901" w:rsidRPr="0036754C" w:rsidRDefault="000E3901" w:rsidP="00BA09D0">
      <w:pPr>
        <w:suppressAutoHyphens/>
        <w:spacing w:after="0" w:line="240" w:lineRule="auto"/>
        <w:ind w:firstLine="3402"/>
        <w:rPr>
          <w:rFonts w:ascii="Times New Roman" w:eastAsia="Times New Roman" w:hAnsi="Times New Roman" w:cs="Times New Roman"/>
          <w:sz w:val="24"/>
          <w:szCs w:val="24"/>
          <w:lang w:eastAsia="ar-SA"/>
          <w14:ligatures w14:val="none"/>
        </w:rPr>
      </w:pPr>
    </w:p>
    <w:p w14:paraId="7566BA01" w14:textId="77777777" w:rsidR="000E3901" w:rsidRPr="00B2034B" w:rsidRDefault="000E3901" w:rsidP="00BA09D0">
      <w:pPr>
        <w:suppressAutoHyphens/>
        <w:spacing w:after="0" w:line="240" w:lineRule="auto"/>
        <w:ind w:firstLine="2835"/>
        <w:jc w:val="both"/>
        <w:rPr>
          <w:rFonts w:ascii="Times New Roman" w:eastAsia="Times New Roman" w:hAnsi="Times New Roman" w:cs="Times New Roman"/>
          <w:sz w:val="24"/>
          <w:szCs w:val="24"/>
          <w:lang w:eastAsia="ar-SA"/>
          <w14:ligatures w14:val="none"/>
        </w:rPr>
      </w:pPr>
      <w:r w:rsidRPr="00B2034B">
        <w:rPr>
          <w:rFonts w:ascii="Times New Roman" w:eastAsia="Times New Roman" w:hAnsi="Times New Roman" w:cs="Times New Roman"/>
          <w:sz w:val="24"/>
          <w:szCs w:val="24"/>
          <w:lang w:eastAsia="ar-SA"/>
          <w14:ligatures w14:val="none"/>
        </w:rPr>
        <w:t>______________</w:t>
      </w:r>
      <w:r w:rsidRPr="00B2034B">
        <w:rPr>
          <w:rFonts w:ascii="Times New Roman" w:eastAsia="Times New Roman" w:hAnsi="Times New Roman" w:cs="Times New Roman"/>
          <w:sz w:val="24"/>
          <w:szCs w:val="24"/>
          <w:lang w:eastAsia="ar-SA"/>
          <w14:ligatures w14:val="none"/>
        </w:rPr>
        <w:tab/>
        <w:t xml:space="preserve">     _____________________________</w:t>
      </w:r>
    </w:p>
    <w:p w14:paraId="00FA9F52" w14:textId="77777777" w:rsidR="000E3901" w:rsidRPr="0036754C" w:rsidRDefault="000E3901" w:rsidP="00BA09D0">
      <w:pPr>
        <w:suppressAutoHyphens/>
        <w:spacing w:after="0" w:line="240" w:lineRule="auto"/>
        <w:ind w:firstLine="3402"/>
        <w:rPr>
          <w:rFonts w:ascii="Times New Roman" w:eastAsia="Times New Roman" w:hAnsi="Times New Roman" w:cs="Times New Roman"/>
          <w:sz w:val="24"/>
          <w:szCs w:val="24"/>
          <w:lang w:eastAsia="ar-SA"/>
          <w14:ligatures w14:val="none"/>
        </w:rPr>
      </w:pPr>
      <w:r w:rsidRPr="0036754C">
        <w:rPr>
          <w:rFonts w:ascii="Times New Roman" w:eastAsia="Times New Roman" w:hAnsi="Times New Roman" w:cs="Times New Roman"/>
          <w:sz w:val="24"/>
          <w:szCs w:val="24"/>
          <w:lang w:eastAsia="ar-SA"/>
          <w14:ligatures w14:val="none"/>
        </w:rPr>
        <w:t xml:space="preserve">(parašas)   </w:t>
      </w:r>
      <w:r w:rsidRPr="0036754C">
        <w:rPr>
          <w:rFonts w:ascii="Times New Roman" w:eastAsia="Times New Roman" w:hAnsi="Times New Roman" w:cs="Times New Roman"/>
          <w:sz w:val="24"/>
          <w:szCs w:val="24"/>
          <w:lang w:eastAsia="ar-SA"/>
          <w14:ligatures w14:val="none"/>
        </w:rPr>
        <w:tab/>
      </w:r>
      <w:r w:rsidRPr="0036754C">
        <w:rPr>
          <w:rFonts w:ascii="Times New Roman" w:eastAsia="Times New Roman" w:hAnsi="Times New Roman" w:cs="Times New Roman"/>
          <w:sz w:val="24"/>
          <w:szCs w:val="24"/>
          <w:lang w:eastAsia="ar-SA"/>
          <w14:ligatures w14:val="none"/>
        </w:rPr>
        <w:tab/>
        <w:t>(vardas ir pavardė)</w:t>
      </w:r>
    </w:p>
    <w:p w14:paraId="29BEB015" w14:textId="03C01CE7" w:rsidR="004C1DB9" w:rsidRDefault="004C1DB9">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1375DE50" w14:textId="3FBC98D1" w:rsidR="000E3901" w:rsidRPr="0036754C" w:rsidRDefault="000E3901" w:rsidP="00BA09D0">
      <w:pPr>
        <w:spacing w:after="0" w:line="240" w:lineRule="auto"/>
        <w:ind w:left="4760"/>
        <w:rPr>
          <w:rFonts w:ascii="Times New Roman" w:eastAsia="Times New Roman" w:hAnsi="Times New Roman" w:cs="Times New Roman"/>
          <w:bCs/>
          <w:kern w:val="0"/>
          <w:sz w:val="24"/>
          <w:szCs w:val="24"/>
          <w:lang w:eastAsia="lt-LT"/>
          <w14:ligatures w14:val="none"/>
        </w:rPr>
      </w:pPr>
      <w:r w:rsidRPr="0036754C">
        <w:rPr>
          <w:rFonts w:ascii="Times New Roman" w:eastAsia="Times New Roman" w:hAnsi="Times New Roman" w:cs="Times New Roman"/>
          <w:bCs/>
          <w:kern w:val="0"/>
          <w:sz w:val="24"/>
          <w:szCs w:val="24"/>
          <w:lang w:eastAsia="lt-LT"/>
          <w14:ligatures w14:val="none"/>
        </w:rPr>
        <w:lastRenderedPageBreak/>
        <w:t xml:space="preserve">Alytaus rajono savivaldybės mokyklų dalyvaujamojo biudžeto mokinių iniciatyvos projektų atrankos ir finansavimo tvarkos aprašo </w:t>
      </w:r>
    </w:p>
    <w:p w14:paraId="2BDE6962" w14:textId="77777777" w:rsidR="000E3901" w:rsidRPr="0036754C" w:rsidRDefault="000E3901" w:rsidP="00BA09D0">
      <w:pPr>
        <w:spacing w:after="0" w:line="240" w:lineRule="auto"/>
        <w:ind w:left="4080" w:firstLine="680"/>
        <w:jc w:val="both"/>
        <w:rPr>
          <w:rFonts w:ascii="Times New Roman" w:eastAsia="Times New Roman" w:hAnsi="Times New Roman" w:cs="Times New Roman"/>
          <w:kern w:val="0"/>
          <w:sz w:val="24"/>
          <w:szCs w:val="24"/>
          <w:lang w:eastAsia="lt-LT"/>
          <w14:ligatures w14:val="none"/>
        </w:rPr>
      </w:pPr>
      <w:r w:rsidRPr="0036754C">
        <w:rPr>
          <w:rFonts w:ascii="Times New Roman" w:eastAsia="Times New Roman" w:hAnsi="Times New Roman" w:cs="Times New Roman"/>
          <w:bCs/>
          <w:kern w:val="0"/>
          <w:sz w:val="24"/>
          <w:szCs w:val="24"/>
          <w:lang w:eastAsia="lt-LT"/>
          <w14:ligatures w14:val="none"/>
        </w:rPr>
        <w:t>2 priedas</w:t>
      </w:r>
    </w:p>
    <w:p w14:paraId="066D68BB" w14:textId="77777777" w:rsidR="000E3901" w:rsidRPr="0036754C" w:rsidRDefault="000E3901" w:rsidP="00BA09D0">
      <w:pPr>
        <w:spacing w:after="0" w:line="240" w:lineRule="auto"/>
        <w:jc w:val="center"/>
        <w:rPr>
          <w:rFonts w:ascii="Times New Roman" w:eastAsia="Times New Roman" w:hAnsi="Times New Roman" w:cs="Times New Roman"/>
          <w:kern w:val="0"/>
          <w:sz w:val="24"/>
          <w:szCs w:val="24"/>
          <w14:ligatures w14:val="none"/>
        </w:rPr>
      </w:pPr>
    </w:p>
    <w:p w14:paraId="2E57874B" w14:textId="77777777" w:rsidR="000E3901" w:rsidRPr="0036754C" w:rsidRDefault="000E3901" w:rsidP="00BA09D0">
      <w:pPr>
        <w:spacing w:after="0" w:line="240" w:lineRule="auto"/>
        <w:jc w:val="center"/>
        <w:rPr>
          <w:rFonts w:ascii="Times New Roman" w:eastAsia="Times New Roman" w:hAnsi="Times New Roman" w:cs="Times New Roman"/>
          <w:b/>
          <w:bCs/>
          <w:kern w:val="0"/>
          <w:sz w:val="24"/>
          <w:szCs w:val="24"/>
          <w:lang w:eastAsia="lt-LT"/>
          <w14:ligatures w14:val="none"/>
        </w:rPr>
      </w:pPr>
      <w:r w:rsidRPr="0036754C">
        <w:rPr>
          <w:rFonts w:ascii="Times New Roman" w:eastAsia="Times New Roman" w:hAnsi="Times New Roman" w:cs="Times New Roman"/>
          <w:b/>
          <w:bCs/>
          <w:kern w:val="0"/>
          <w:sz w:val="24"/>
          <w:szCs w:val="24"/>
          <w:lang w:eastAsia="lt-LT"/>
          <w14:ligatures w14:val="none"/>
        </w:rPr>
        <w:t>ALYTAUS RAJONO SAVIVALDYBĖS MOKYKLŲ DALYVAUJAMOJO BIUDŽETO MOKINIŲ INICIATYVOS PROJEKTO REZULTATŲ ATASKAITA</w:t>
      </w:r>
    </w:p>
    <w:p w14:paraId="736E629A" w14:textId="77777777" w:rsidR="000E3901" w:rsidRPr="0036754C" w:rsidRDefault="000E3901" w:rsidP="00BA09D0">
      <w:pPr>
        <w:spacing w:after="0" w:line="240" w:lineRule="auto"/>
        <w:jc w:val="center"/>
        <w:rPr>
          <w:rFonts w:ascii="Times New Roman" w:eastAsia="Times New Roman" w:hAnsi="Times New Roman" w:cs="Times New Roman"/>
          <w:b/>
          <w:bCs/>
          <w:kern w:val="0"/>
          <w:sz w:val="24"/>
          <w:szCs w:val="24"/>
          <w:lang w:eastAsia="lt-LT"/>
          <w14:ligatures w14:val="none"/>
        </w:rPr>
      </w:pPr>
    </w:p>
    <w:p w14:paraId="6CC9AED2" w14:textId="77777777" w:rsidR="000E3901" w:rsidRPr="0036754C" w:rsidRDefault="000E3901" w:rsidP="00BA09D0">
      <w:pPr>
        <w:suppressAutoHyphens/>
        <w:spacing w:after="0" w:line="240" w:lineRule="auto"/>
        <w:jc w:val="center"/>
        <w:rPr>
          <w:rFonts w:ascii="Times New Roman" w:eastAsia="Times New Roman" w:hAnsi="Times New Roman" w:cs="Times New Roman"/>
          <w:kern w:val="0"/>
          <w:sz w:val="24"/>
          <w:szCs w:val="24"/>
          <w:lang w:eastAsia="ar-SA"/>
          <w14:ligatures w14:val="none"/>
        </w:rPr>
      </w:pPr>
      <w:r w:rsidRPr="0036754C">
        <w:rPr>
          <w:rFonts w:ascii="Times New Roman" w:eastAsia="Times New Roman" w:hAnsi="Times New Roman" w:cs="Times New Roman"/>
          <w:kern w:val="0"/>
          <w:sz w:val="24"/>
          <w:szCs w:val="24"/>
          <w:lang w:eastAsia="ar-SA"/>
          <w14:ligatures w14:val="none"/>
        </w:rPr>
        <w:t>_____________________</w:t>
      </w:r>
    </w:p>
    <w:p w14:paraId="10449851" w14:textId="77777777" w:rsidR="000E3901" w:rsidRPr="0036754C" w:rsidRDefault="000E3901" w:rsidP="00BA09D0">
      <w:pPr>
        <w:suppressAutoHyphens/>
        <w:spacing w:after="0" w:line="240" w:lineRule="auto"/>
        <w:jc w:val="center"/>
        <w:rPr>
          <w:rFonts w:ascii="Times New Roman" w:eastAsia="Times New Roman" w:hAnsi="Times New Roman" w:cs="Times New Roman"/>
          <w:kern w:val="0"/>
          <w:sz w:val="20"/>
          <w:szCs w:val="20"/>
          <w:lang w:eastAsia="ar-SA"/>
          <w14:ligatures w14:val="none"/>
        </w:rPr>
      </w:pPr>
      <w:r w:rsidRPr="0036754C">
        <w:rPr>
          <w:rFonts w:ascii="Times New Roman" w:eastAsia="Times New Roman" w:hAnsi="Times New Roman" w:cs="Times New Roman"/>
          <w:kern w:val="0"/>
          <w:sz w:val="20"/>
          <w:szCs w:val="20"/>
          <w:lang w:eastAsia="ar-SA"/>
          <w14:ligatures w14:val="none"/>
        </w:rPr>
        <w:t>(data)</w:t>
      </w:r>
    </w:p>
    <w:p w14:paraId="752F0409" w14:textId="77777777" w:rsidR="000E3901" w:rsidRPr="0036754C" w:rsidRDefault="000E3901" w:rsidP="00BA09D0">
      <w:pPr>
        <w:suppressAutoHyphens/>
        <w:spacing w:after="0" w:line="240" w:lineRule="auto"/>
        <w:rPr>
          <w:rFonts w:ascii="Times New Roman" w:eastAsia="Times New Roman" w:hAnsi="Times New Roman" w:cs="Times New Roman"/>
          <w:kern w:val="0"/>
          <w:sz w:val="24"/>
          <w:szCs w:val="24"/>
          <w:lang w:eastAsia="ar-SA"/>
          <w14:ligatures w14:val="none"/>
        </w:rPr>
      </w:pPr>
    </w:p>
    <w:p w14:paraId="27BAC1EF" w14:textId="77777777" w:rsidR="000E3901" w:rsidRPr="0036754C" w:rsidRDefault="000E3901" w:rsidP="00BA09D0">
      <w:pPr>
        <w:keepNext/>
        <w:numPr>
          <w:ilvl w:val="0"/>
          <w:numId w:val="1"/>
        </w:numPr>
        <w:suppressAutoHyphens/>
        <w:spacing w:after="0" w:line="240" w:lineRule="auto"/>
        <w:contextualSpacing/>
        <w:outlineLvl w:val="1"/>
        <w:rPr>
          <w:rFonts w:ascii="Times New Roman" w:eastAsia="Times New Roman" w:hAnsi="Times New Roman" w:cs="Times New Roman"/>
          <w:b/>
          <w:kern w:val="0"/>
          <w:sz w:val="24"/>
          <w:szCs w:val="24"/>
          <w:lang w:eastAsia="lt-LT"/>
          <w14:ligatures w14:val="none"/>
        </w:rPr>
      </w:pPr>
      <w:r w:rsidRPr="0036754C">
        <w:rPr>
          <w:rFonts w:ascii="Times New Roman" w:eastAsia="Times New Roman" w:hAnsi="Times New Roman" w:cs="Times New Roman"/>
          <w:b/>
          <w:kern w:val="0"/>
          <w:sz w:val="24"/>
          <w:szCs w:val="24"/>
          <w:lang w:eastAsia="lt-LT"/>
          <w14:ligatures w14:val="none"/>
        </w:rPr>
        <w:t>Bendra informacija apie įgyvendintą projektą ir jo vykdytojus</w:t>
      </w:r>
    </w:p>
    <w:p w14:paraId="42AEC09F" w14:textId="77777777" w:rsidR="000E3901" w:rsidRPr="0036754C" w:rsidRDefault="000E3901" w:rsidP="00BA09D0">
      <w:pPr>
        <w:keepNext/>
        <w:suppressAutoHyphens/>
        <w:spacing w:after="0" w:line="240" w:lineRule="auto"/>
        <w:ind w:left="1359"/>
        <w:contextualSpacing/>
        <w:outlineLvl w:val="1"/>
        <w:rPr>
          <w:rFonts w:ascii="Times New Roman" w:eastAsia="Times New Roman" w:hAnsi="Times New Roman" w:cs="Times New Roman"/>
          <w:b/>
          <w:kern w:val="0"/>
          <w:sz w:val="24"/>
          <w:szCs w:val="24"/>
          <w:lang w:eastAsia="lt-LT"/>
          <w14:ligatures w14:val="none"/>
        </w:rPr>
      </w:pPr>
    </w:p>
    <w:p w14:paraId="3DCB142F" w14:textId="77777777" w:rsidR="000E3901" w:rsidRPr="0036754C" w:rsidRDefault="000E3901" w:rsidP="00BA09D0">
      <w:pPr>
        <w:suppressAutoHyphens/>
        <w:spacing w:after="0" w:line="240" w:lineRule="auto"/>
        <w:rPr>
          <w:rFonts w:ascii="Times New Roman" w:eastAsia="Calibri" w:hAnsi="Times New Roman" w:cs="Times New Roman"/>
          <w:vanish/>
          <w:kern w:val="0"/>
          <w:sz w:val="24"/>
          <w:szCs w:val="24"/>
          <w:lang w:eastAsia="ar-SA"/>
          <w14:ligatures w14:val="none"/>
        </w:rPr>
      </w:pPr>
    </w:p>
    <w:tbl>
      <w:tblPr>
        <w:tblW w:w="9360" w:type="dxa"/>
        <w:tblInd w:w="10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4A0" w:firstRow="1" w:lastRow="0" w:firstColumn="1" w:lastColumn="0" w:noHBand="0" w:noVBand="1"/>
      </w:tblPr>
      <w:tblGrid>
        <w:gridCol w:w="3865"/>
        <w:gridCol w:w="5495"/>
      </w:tblGrid>
      <w:tr w:rsidR="000E3901" w:rsidRPr="0036754C" w14:paraId="4494FDE0" w14:textId="77777777" w:rsidTr="00513E0C">
        <w:trPr>
          <w:trHeight w:val="18"/>
        </w:trPr>
        <w:tc>
          <w:tcPr>
            <w:tcW w:w="9360" w:type="dxa"/>
            <w:gridSpan w:val="2"/>
            <w:tcBorders>
              <w:top w:val="single" w:sz="6" w:space="0" w:color="00000A"/>
              <w:left w:val="single" w:sz="6" w:space="0" w:color="00000A"/>
              <w:bottom w:val="single" w:sz="6" w:space="0" w:color="00000A"/>
              <w:right w:val="single" w:sz="6" w:space="0" w:color="00000A"/>
            </w:tcBorders>
            <w:tcMar>
              <w:left w:w="107" w:type="dxa"/>
            </w:tcMar>
          </w:tcPr>
          <w:p w14:paraId="50579592" w14:textId="77777777" w:rsidR="00FA5E0B" w:rsidRPr="0036754C" w:rsidRDefault="00FA5E0B" w:rsidP="00FA5E0B">
            <w:pPr>
              <w:suppressAutoHyphens/>
              <w:spacing w:after="0" w:line="240" w:lineRule="auto"/>
              <w:rPr>
                <w:rFonts w:ascii="Times New Roman" w:eastAsia="Times New Roman" w:hAnsi="Times New Roman" w:cs="Times New Roman"/>
                <w:b/>
                <w:kern w:val="0"/>
                <w:sz w:val="24"/>
                <w:szCs w:val="24"/>
                <w:lang w:eastAsia="ar-SA"/>
                <w14:ligatures w14:val="none"/>
              </w:rPr>
            </w:pPr>
            <w:r w:rsidRPr="0036754C">
              <w:rPr>
                <w:rFonts w:ascii="Times New Roman" w:eastAsia="Times New Roman" w:hAnsi="Times New Roman" w:cs="Times New Roman"/>
                <w:b/>
                <w:kern w:val="0"/>
                <w:sz w:val="24"/>
                <w:szCs w:val="24"/>
                <w:lang w:eastAsia="ar-SA"/>
                <w14:ligatures w14:val="none"/>
              </w:rPr>
              <w:t xml:space="preserve">1.1. Projekto pavadinimas </w:t>
            </w:r>
          </w:p>
          <w:p w14:paraId="4B11EA6A" w14:textId="77777777" w:rsidR="00FA5E0B" w:rsidRPr="0036754C" w:rsidRDefault="00FA5E0B" w:rsidP="00FA5E0B">
            <w:pPr>
              <w:suppressAutoHyphens/>
              <w:spacing w:after="0" w:line="240" w:lineRule="auto"/>
              <w:rPr>
                <w:rFonts w:ascii="Times New Roman" w:eastAsia="Times New Roman" w:hAnsi="Times New Roman" w:cs="Times New Roman"/>
                <w:b/>
                <w:kern w:val="0"/>
                <w:sz w:val="24"/>
                <w:szCs w:val="24"/>
                <w:lang w:eastAsia="ar-SA"/>
                <w14:ligatures w14:val="none"/>
              </w:rPr>
            </w:pPr>
          </w:p>
          <w:p w14:paraId="32D23055" w14:textId="34A0ECDF" w:rsidR="000E3901" w:rsidRPr="0036754C" w:rsidRDefault="000E3901" w:rsidP="00BA09D0">
            <w:pPr>
              <w:suppressAutoHyphens/>
              <w:spacing w:after="0" w:line="240" w:lineRule="auto"/>
              <w:rPr>
                <w:rFonts w:ascii="Times New Roman" w:eastAsia="Times New Roman" w:hAnsi="Times New Roman" w:cs="Times New Roman"/>
                <w:i/>
                <w:kern w:val="0"/>
                <w:sz w:val="24"/>
                <w:szCs w:val="24"/>
                <w:lang w:eastAsia="ar-SA"/>
                <w14:ligatures w14:val="none"/>
              </w:rPr>
            </w:pPr>
          </w:p>
        </w:tc>
      </w:tr>
      <w:tr w:rsidR="00FA5E0B" w:rsidRPr="0036754C" w14:paraId="4F7CCA02" w14:textId="77777777" w:rsidTr="00513E0C">
        <w:trPr>
          <w:trHeight w:val="18"/>
        </w:trPr>
        <w:tc>
          <w:tcPr>
            <w:tcW w:w="9360" w:type="dxa"/>
            <w:gridSpan w:val="2"/>
            <w:tcBorders>
              <w:top w:val="single" w:sz="6" w:space="0" w:color="00000A"/>
              <w:left w:val="single" w:sz="6" w:space="0" w:color="00000A"/>
              <w:bottom w:val="single" w:sz="6" w:space="0" w:color="00000A"/>
              <w:right w:val="single" w:sz="6" w:space="0" w:color="00000A"/>
            </w:tcBorders>
            <w:tcMar>
              <w:left w:w="107" w:type="dxa"/>
            </w:tcMar>
          </w:tcPr>
          <w:p w14:paraId="6BAFB9EE" w14:textId="642F8366" w:rsidR="00FA5E0B" w:rsidRPr="0036754C" w:rsidRDefault="00FA5E0B" w:rsidP="00FA5E0B">
            <w:pPr>
              <w:suppressAutoHyphens/>
              <w:spacing w:after="0" w:line="240" w:lineRule="auto"/>
              <w:rPr>
                <w:rFonts w:ascii="Times New Roman" w:eastAsia="Times New Roman" w:hAnsi="Times New Roman" w:cs="Times New Roman"/>
                <w:b/>
                <w:kern w:val="0"/>
                <w:sz w:val="24"/>
                <w:szCs w:val="24"/>
                <w:lang w:eastAsia="ar-SA"/>
                <w14:ligatures w14:val="none"/>
              </w:rPr>
            </w:pPr>
            <w:r w:rsidRPr="0036754C">
              <w:rPr>
                <w:rFonts w:ascii="Times New Roman" w:eastAsia="Times New Roman" w:hAnsi="Times New Roman" w:cs="Times New Roman"/>
                <w:b/>
                <w:kern w:val="0"/>
                <w:sz w:val="24"/>
                <w:szCs w:val="24"/>
                <w:lang w:eastAsia="ar-SA"/>
                <w14:ligatures w14:val="none"/>
              </w:rPr>
              <w:t xml:space="preserve">1.2. Projekto vykdytojai </w:t>
            </w:r>
            <w:r w:rsidRPr="0036754C">
              <w:rPr>
                <w:rFonts w:ascii="Times New Roman" w:eastAsia="Times New Roman" w:hAnsi="Times New Roman" w:cs="Times New Roman"/>
                <w:i/>
                <w:kern w:val="0"/>
                <w:sz w:val="24"/>
                <w:szCs w:val="24"/>
                <w:lang w:eastAsia="ar-SA"/>
                <w14:ligatures w14:val="none"/>
              </w:rPr>
              <w:t>(mokykloje besimokančių mokinių grupės, sudarytos iš 2–5 asmenų)</w:t>
            </w:r>
          </w:p>
        </w:tc>
      </w:tr>
      <w:tr w:rsidR="00FA5E0B" w:rsidRPr="0036754C" w14:paraId="3ED12545" w14:textId="77777777" w:rsidTr="00513E0C">
        <w:trPr>
          <w:trHeight w:val="264"/>
        </w:trPr>
        <w:tc>
          <w:tcPr>
            <w:tcW w:w="3865" w:type="dxa"/>
            <w:tcBorders>
              <w:top w:val="single" w:sz="4" w:space="0" w:color="00000A"/>
              <w:left w:val="single" w:sz="4" w:space="0" w:color="00000A"/>
              <w:bottom w:val="single" w:sz="4" w:space="0" w:color="00000A"/>
              <w:right w:val="single" w:sz="4" w:space="0" w:color="00000A"/>
            </w:tcBorders>
            <w:tcMar>
              <w:left w:w="110" w:type="dxa"/>
            </w:tcMar>
          </w:tcPr>
          <w:p w14:paraId="22DC61C7" w14:textId="77777777" w:rsidR="00FA5E0B" w:rsidRPr="0036754C" w:rsidRDefault="00FA5E0B" w:rsidP="00FA5E0B">
            <w:pPr>
              <w:suppressAutoHyphens/>
              <w:spacing w:after="0" w:line="240" w:lineRule="auto"/>
              <w:rPr>
                <w:rFonts w:ascii="Times New Roman" w:eastAsia="Times New Roman" w:hAnsi="Times New Roman" w:cs="Times New Roman"/>
                <w:kern w:val="0"/>
                <w:sz w:val="24"/>
                <w:szCs w:val="24"/>
                <w:lang w:eastAsia="ar-SA"/>
                <w14:ligatures w14:val="none"/>
              </w:rPr>
            </w:pPr>
            <w:r w:rsidRPr="0036754C">
              <w:rPr>
                <w:rFonts w:ascii="Times New Roman" w:eastAsia="Times New Roman" w:hAnsi="Times New Roman" w:cs="Times New Roman"/>
                <w:kern w:val="0"/>
                <w:sz w:val="24"/>
                <w:szCs w:val="24"/>
                <w:lang w:eastAsia="ar-SA"/>
                <w14:ligatures w14:val="none"/>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tcMar>
              <w:left w:w="110" w:type="dxa"/>
            </w:tcMar>
          </w:tcPr>
          <w:p w14:paraId="7B9FDC3E" w14:textId="77777777" w:rsidR="00FA5E0B" w:rsidRPr="0036754C" w:rsidRDefault="00FA5E0B" w:rsidP="00FA5E0B">
            <w:pPr>
              <w:suppressAutoHyphens/>
              <w:spacing w:after="0" w:line="240" w:lineRule="auto"/>
              <w:rPr>
                <w:rFonts w:ascii="Times New Roman" w:eastAsia="Times New Roman" w:hAnsi="Times New Roman" w:cs="Times New Roman"/>
                <w:kern w:val="0"/>
                <w:sz w:val="24"/>
                <w:szCs w:val="24"/>
                <w:lang w:eastAsia="ar-SA"/>
                <w14:ligatures w14:val="none"/>
              </w:rPr>
            </w:pPr>
          </w:p>
        </w:tc>
      </w:tr>
      <w:tr w:rsidR="00FA5E0B" w:rsidRPr="0036754C" w14:paraId="326A71EC" w14:textId="77777777" w:rsidTr="00513E0C">
        <w:trPr>
          <w:trHeight w:val="250"/>
        </w:trPr>
        <w:tc>
          <w:tcPr>
            <w:tcW w:w="3865" w:type="dxa"/>
            <w:tcBorders>
              <w:top w:val="single" w:sz="4" w:space="0" w:color="00000A"/>
              <w:left w:val="single" w:sz="4" w:space="0" w:color="00000A"/>
              <w:bottom w:val="single" w:sz="4" w:space="0" w:color="00000A"/>
              <w:right w:val="single" w:sz="4" w:space="0" w:color="00000A"/>
            </w:tcBorders>
            <w:tcMar>
              <w:left w:w="110" w:type="dxa"/>
            </w:tcMar>
          </w:tcPr>
          <w:p w14:paraId="788F8D86" w14:textId="77777777" w:rsidR="00FA5E0B" w:rsidRPr="0036754C" w:rsidRDefault="00FA5E0B" w:rsidP="00FA5E0B">
            <w:pPr>
              <w:suppressAutoHyphens/>
              <w:spacing w:after="0" w:line="240" w:lineRule="auto"/>
              <w:rPr>
                <w:rFonts w:ascii="Times New Roman" w:eastAsia="Times New Roman" w:hAnsi="Times New Roman" w:cs="Times New Roman"/>
                <w:kern w:val="0"/>
                <w:sz w:val="24"/>
                <w:szCs w:val="24"/>
                <w:lang w:eastAsia="ar-SA"/>
                <w14:ligatures w14:val="none"/>
              </w:rPr>
            </w:pPr>
            <w:r w:rsidRPr="0036754C">
              <w:rPr>
                <w:rFonts w:ascii="Times New Roman" w:eastAsia="Times New Roman" w:hAnsi="Times New Roman" w:cs="Times New Roman"/>
                <w:kern w:val="0"/>
                <w:sz w:val="24"/>
                <w:szCs w:val="24"/>
                <w:lang w:eastAsia="ar-SA"/>
                <w14:ligatures w14:val="none"/>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tcMar>
              <w:left w:w="110" w:type="dxa"/>
            </w:tcMar>
          </w:tcPr>
          <w:p w14:paraId="36353621" w14:textId="77777777" w:rsidR="00FA5E0B" w:rsidRPr="0036754C" w:rsidRDefault="00FA5E0B" w:rsidP="00FA5E0B">
            <w:pPr>
              <w:spacing w:after="0" w:line="240" w:lineRule="auto"/>
              <w:rPr>
                <w:rFonts w:ascii="Times New Roman" w:eastAsia="Times New Roman" w:hAnsi="Times New Roman" w:cs="Times New Roman"/>
                <w:kern w:val="0"/>
                <w:sz w:val="24"/>
                <w:szCs w:val="20"/>
                <w14:ligatures w14:val="none"/>
              </w:rPr>
            </w:pPr>
          </w:p>
        </w:tc>
      </w:tr>
      <w:tr w:rsidR="00FA5E0B" w:rsidRPr="0036754C" w14:paraId="02DCC2A5" w14:textId="77777777" w:rsidTr="00513E0C">
        <w:trPr>
          <w:trHeight w:val="250"/>
        </w:trPr>
        <w:tc>
          <w:tcPr>
            <w:tcW w:w="3865" w:type="dxa"/>
            <w:tcBorders>
              <w:top w:val="single" w:sz="4" w:space="0" w:color="00000A"/>
              <w:left w:val="single" w:sz="4" w:space="0" w:color="00000A"/>
              <w:bottom w:val="single" w:sz="4" w:space="0" w:color="00000A"/>
              <w:right w:val="single" w:sz="4" w:space="0" w:color="00000A"/>
            </w:tcBorders>
            <w:tcMar>
              <w:left w:w="110" w:type="dxa"/>
            </w:tcMar>
          </w:tcPr>
          <w:p w14:paraId="38A12DB9" w14:textId="77777777" w:rsidR="00FA5E0B" w:rsidRPr="0036754C" w:rsidRDefault="00FA5E0B" w:rsidP="00FA5E0B">
            <w:pPr>
              <w:suppressAutoHyphens/>
              <w:spacing w:after="0" w:line="240" w:lineRule="auto"/>
              <w:rPr>
                <w:rFonts w:ascii="Times New Roman" w:eastAsia="Times New Roman" w:hAnsi="Times New Roman" w:cs="Times New Roman"/>
                <w:kern w:val="0"/>
                <w:sz w:val="24"/>
                <w:szCs w:val="24"/>
                <w:lang w:eastAsia="ar-SA"/>
                <w14:ligatures w14:val="none"/>
              </w:rPr>
            </w:pPr>
            <w:r w:rsidRPr="0036754C">
              <w:rPr>
                <w:rFonts w:ascii="Times New Roman" w:eastAsia="Times New Roman" w:hAnsi="Times New Roman" w:cs="Times New Roman"/>
                <w:kern w:val="0"/>
                <w:sz w:val="24"/>
                <w:szCs w:val="24"/>
                <w:lang w:eastAsia="ar-SA"/>
                <w14:ligatures w14:val="none"/>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tcMar>
              <w:left w:w="110" w:type="dxa"/>
            </w:tcMar>
          </w:tcPr>
          <w:p w14:paraId="1A63D485" w14:textId="77777777" w:rsidR="00FA5E0B" w:rsidRPr="0036754C" w:rsidRDefault="00FA5E0B" w:rsidP="00FA5E0B">
            <w:pPr>
              <w:spacing w:after="0" w:line="240" w:lineRule="auto"/>
              <w:rPr>
                <w:rFonts w:ascii="Times New Roman" w:eastAsia="Times New Roman" w:hAnsi="Times New Roman" w:cs="Times New Roman"/>
                <w:kern w:val="0"/>
                <w:sz w:val="24"/>
                <w:szCs w:val="20"/>
                <w14:ligatures w14:val="none"/>
              </w:rPr>
            </w:pPr>
          </w:p>
        </w:tc>
      </w:tr>
      <w:tr w:rsidR="00FA5E0B" w:rsidRPr="0036754C" w14:paraId="6618C5A2" w14:textId="77777777" w:rsidTr="00513E0C">
        <w:trPr>
          <w:trHeight w:val="250"/>
        </w:trPr>
        <w:tc>
          <w:tcPr>
            <w:tcW w:w="3865" w:type="dxa"/>
            <w:tcBorders>
              <w:top w:val="single" w:sz="4" w:space="0" w:color="00000A"/>
              <w:left w:val="single" w:sz="4" w:space="0" w:color="00000A"/>
              <w:bottom w:val="single" w:sz="4" w:space="0" w:color="00000A"/>
              <w:right w:val="single" w:sz="4" w:space="0" w:color="00000A"/>
            </w:tcBorders>
            <w:tcMar>
              <w:left w:w="110" w:type="dxa"/>
            </w:tcMar>
          </w:tcPr>
          <w:p w14:paraId="6A23DCA0" w14:textId="77777777" w:rsidR="00FA5E0B" w:rsidRPr="0036754C" w:rsidRDefault="00FA5E0B" w:rsidP="00FA5E0B">
            <w:pPr>
              <w:suppressAutoHyphens/>
              <w:spacing w:after="0" w:line="240" w:lineRule="auto"/>
              <w:rPr>
                <w:rFonts w:ascii="Times New Roman" w:eastAsia="Times New Roman" w:hAnsi="Times New Roman" w:cs="Times New Roman"/>
                <w:kern w:val="0"/>
                <w:sz w:val="24"/>
                <w:szCs w:val="24"/>
                <w:lang w:eastAsia="ar-SA"/>
                <w14:ligatures w14:val="none"/>
              </w:rPr>
            </w:pPr>
            <w:r w:rsidRPr="0036754C">
              <w:rPr>
                <w:rFonts w:ascii="Times New Roman" w:eastAsia="Times New Roman" w:hAnsi="Times New Roman" w:cs="Times New Roman"/>
                <w:kern w:val="0"/>
                <w:sz w:val="24"/>
                <w:szCs w:val="24"/>
                <w:lang w:eastAsia="ar-SA"/>
                <w14:ligatures w14:val="none"/>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tcMar>
              <w:left w:w="110" w:type="dxa"/>
            </w:tcMar>
          </w:tcPr>
          <w:p w14:paraId="7CD3D82A" w14:textId="77777777" w:rsidR="00FA5E0B" w:rsidRPr="0036754C" w:rsidRDefault="00FA5E0B" w:rsidP="00FA5E0B">
            <w:pPr>
              <w:spacing w:after="0" w:line="240" w:lineRule="auto"/>
              <w:rPr>
                <w:rFonts w:ascii="Times New Roman" w:eastAsia="Times New Roman" w:hAnsi="Times New Roman" w:cs="Times New Roman"/>
                <w:kern w:val="0"/>
                <w:sz w:val="24"/>
                <w:szCs w:val="20"/>
                <w14:ligatures w14:val="none"/>
              </w:rPr>
            </w:pPr>
          </w:p>
        </w:tc>
      </w:tr>
      <w:tr w:rsidR="00FA5E0B" w:rsidRPr="0036754C" w14:paraId="2F4452C9" w14:textId="77777777" w:rsidTr="00513E0C">
        <w:trPr>
          <w:trHeight w:val="250"/>
        </w:trPr>
        <w:tc>
          <w:tcPr>
            <w:tcW w:w="3865" w:type="dxa"/>
            <w:tcBorders>
              <w:top w:val="single" w:sz="4" w:space="0" w:color="00000A"/>
              <w:left w:val="single" w:sz="4" w:space="0" w:color="00000A"/>
              <w:bottom w:val="single" w:sz="4" w:space="0" w:color="00000A"/>
              <w:right w:val="single" w:sz="4" w:space="0" w:color="00000A"/>
            </w:tcBorders>
            <w:tcMar>
              <w:left w:w="110" w:type="dxa"/>
            </w:tcMar>
          </w:tcPr>
          <w:p w14:paraId="5F62B3C9" w14:textId="77777777" w:rsidR="00FA5E0B" w:rsidRPr="0036754C" w:rsidRDefault="00FA5E0B" w:rsidP="00FA5E0B">
            <w:pPr>
              <w:suppressAutoHyphens/>
              <w:spacing w:after="0" w:line="240" w:lineRule="auto"/>
              <w:rPr>
                <w:rFonts w:ascii="Times New Roman" w:eastAsia="Times New Roman" w:hAnsi="Times New Roman" w:cs="Times New Roman"/>
                <w:kern w:val="0"/>
                <w:sz w:val="24"/>
                <w:szCs w:val="24"/>
                <w:lang w:eastAsia="ar-SA"/>
                <w14:ligatures w14:val="none"/>
              </w:rPr>
            </w:pPr>
            <w:r w:rsidRPr="0036754C">
              <w:rPr>
                <w:rFonts w:ascii="Times New Roman" w:eastAsia="Times New Roman" w:hAnsi="Times New Roman" w:cs="Times New Roman"/>
                <w:kern w:val="0"/>
                <w:sz w:val="24"/>
                <w:szCs w:val="24"/>
                <w:lang w:eastAsia="ar-SA"/>
                <w14:ligatures w14:val="none"/>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tcMar>
              <w:left w:w="110" w:type="dxa"/>
            </w:tcMar>
          </w:tcPr>
          <w:p w14:paraId="68982159" w14:textId="77777777" w:rsidR="00FA5E0B" w:rsidRPr="0036754C" w:rsidRDefault="00FA5E0B" w:rsidP="00FA5E0B">
            <w:pPr>
              <w:spacing w:after="0" w:line="240" w:lineRule="auto"/>
              <w:rPr>
                <w:rFonts w:ascii="Times New Roman" w:eastAsia="Times New Roman" w:hAnsi="Times New Roman" w:cs="Times New Roman"/>
                <w:kern w:val="0"/>
                <w:sz w:val="24"/>
                <w:szCs w:val="20"/>
                <w14:ligatures w14:val="none"/>
              </w:rPr>
            </w:pPr>
          </w:p>
        </w:tc>
      </w:tr>
      <w:tr w:rsidR="00FA5E0B" w:rsidRPr="0036754C" w14:paraId="159D2589" w14:textId="77777777" w:rsidTr="00513E0C">
        <w:trPr>
          <w:trHeight w:val="250"/>
        </w:trPr>
        <w:tc>
          <w:tcPr>
            <w:tcW w:w="9360" w:type="dxa"/>
            <w:gridSpan w:val="2"/>
            <w:tcBorders>
              <w:top w:val="single" w:sz="4" w:space="0" w:color="00000A"/>
              <w:left w:val="single" w:sz="4" w:space="0" w:color="00000A"/>
              <w:bottom w:val="single" w:sz="4" w:space="0" w:color="00000A"/>
              <w:right w:val="single" w:sz="4" w:space="0" w:color="00000A"/>
            </w:tcBorders>
            <w:tcMar>
              <w:left w:w="110" w:type="dxa"/>
            </w:tcMar>
          </w:tcPr>
          <w:p w14:paraId="6B28C1BB" w14:textId="77777777" w:rsidR="00FA5E0B" w:rsidRPr="0036754C" w:rsidRDefault="00FA5E0B" w:rsidP="00FA5E0B">
            <w:pPr>
              <w:spacing w:after="0" w:line="240" w:lineRule="auto"/>
              <w:rPr>
                <w:rFonts w:ascii="Times New Roman" w:eastAsia="Times New Roman" w:hAnsi="Times New Roman" w:cs="Times New Roman"/>
                <w:kern w:val="0"/>
                <w:sz w:val="24"/>
                <w:szCs w:val="24"/>
                <w14:ligatures w14:val="none"/>
              </w:rPr>
            </w:pPr>
            <w:r w:rsidRPr="0036754C">
              <w:rPr>
                <w:rFonts w:ascii="Times New Roman" w:eastAsia="Times New Roman" w:hAnsi="Times New Roman" w:cs="Times New Roman"/>
                <w:b/>
                <w:kern w:val="0"/>
                <w:sz w:val="24"/>
                <w:szCs w:val="24"/>
                <w:lang w:eastAsia="ar-SA"/>
                <w14:ligatures w14:val="none"/>
              </w:rPr>
              <w:t>1.3. Mentorius</w:t>
            </w:r>
          </w:p>
        </w:tc>
      </w:tr>
      <w:tr w:rsidR="00FA5E0B" w:rsidRPr="0036754C" w14:paraId="775BB3A9" w14:textId="77777777" w:rsidTr="00513E0C">
        <w:trPr>
          <w:trHeight w:val="250"/>
        </w:trPr>
        <w:tc>
          <w:tcPr>
            <w:tcW w:w="3865" w:type="dxa"/>
            <w:tcBorders>
              <w:top w:val="single" w:sz="4" w:space="0" w:color="00000A"/>
              <w:left w:val="single" w:sz="4" w:space="0" w:color="00000A"/>
              <w:bottom w:val="single" w:sz="4" w:space="0" w:color="00000A"/>
              <w:right w:val="single" w:sz="4" w:space="0" w:color="00000A"/>
            </w:tcBorders>
            <w:tcMar>
              <w:left w:w="110" w:type="dxa"/>
            </w:tcMar>
          </w:tcPr>
          <w:p w14:paraId="48B5C353" w14:textId="77777777" w:rsidR="00FA5E0B" w:rsidRPr="0036754C" w:rsidRDefault="00FA5E0B" w:rsidP="00FA5E0B">
            <w:pPr>
              <w:suppressAutoHyphens/>
              <w:spacing w:after="0" w:line="240" w:lineRule="auto"/>
              <w:rPr>
                <w:rFonts w:ascii="Times New Roman" w:eastAsia="Times New Roman" w:hAnsi="Times New Roman" w:cs="Times New Roman"/>
                <w:kern w:val="0"/>
                <w:sz w:val="24"/>
                <w:szCs w:val="24"/>
                <w:lang w:eastAsia="ar-SA"/>
                <w14:ligatures w14:val="none"/>
              </w:rPr>
            </w:pPr>
            <w:r w:rsidRPr="0036754C">
              <w:rPr>
                <w:rFonts w:ascii="Times New Roman" w:eastAsia="Times New Roman" w:hAnsi="Times New Roman" w:cs="Times New Roman"/>
                <w:kern w:val="0"/>
                <w:sz w:val="24"/>
                <w:szCs w:val="24"/>
                <w:lang w:eastAsia="ar-SA"/>
                <w14:ligatures w14:val="none"/>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tcMar>
              <w:left w:w="110" w:type="dxa"/>
            </w:tcMar>
          </w:tcPr>
          <w:p w14:paraId="001316BB" w14:textId="77777777" w:rsidR="00FA5E0B" w:rsidRPr="0036754C" w:rsidRDefault="00FA5E0B" w:rsidP="00FA5E0B">
            <w:pPr>
              <w:spacing w:after="0" w:line="240" w:lineRule="auto"/>
              <w:rPr>
                <w:rFonts w:ascii="Times New Roman" w:eastAsia="Times New Roman" w:hAnsi="Times New Roman" w:cs="Times New Roman"/>
                <w:kern w:val="0"/>
                <w:sz w:val="24"/>
                <w:szCs w:val="20"/>
                <w14:ligatures w14:val="none"/>
              </w:rPr>
            </w:pPr>
          </w:p>
        </w:tc>
      </w:tr>
    </w:tbl>
    <w:p w14:paraId="14084F49" w14:textId="77777777" w:rsidR="000E3901" w:rsidRPr="0036754C" w:rsidRDefault="000E3901" w:rsidP="00BA09D0">
      <w:pPr>
        <w:suppressAutoHyphens/>
        <w:spacing w:after="0" w:line="240" w:lineRule="auto"/>
        <w:rPr>
          <w:rFonts w:ascii="Times New Roman" w:eastAsia="Times New Roman" w:hAnsi="Times New Roman" w:cs="Times New Roman"/>
          <w:kern w:val="0"/>
          <w:sz w:val="24"/>
          <w:szCs w:val="24"/>
          <w:lang w:eastAsia="ar-SA"/>
          <w14:ligatures w14:val="none"/>
        </w:rPr>
      </w:pPr>
    </w:p>
    <w:p w14:paraId="1DD67292" w14:textId="77777777" w:rsidR="000E3901" w:rsidRPr="0036754C" w:rsidRDefault="000E3901" w:rsidP="00BA09D0">
      <w:pPr>
        <w:suppressAutoHyphens/>
        <w:spacing w:after="0" w:line="240" w:lineRule="auto"/>
        <w:ind w:firstLine="567"/>
        <w:rPr>
          <w:rFonts w:ascii="Times New Roman" w:eastAsia="Times New Roman" w:hAnsi="Times New Roman" w:cs="Times New Roman"/>
          <w:b/>
          <w:kern w:val="0"/>
          <w:sz w:val="24"/>
          <w:szCs w:val="24"/>
          <w:lang w:eastAsia="ar-SA"/>
          <w14:ligatures w14:val="none"/>
        </w:rPr>
      </w:pPr>
      <w:r w:rsidRPr="0036754C">
        <w:rPr>
          <w:rFonts w:ascii="Times New Roman" w:eastAsia="Times New Roman" w:hAnsi="Times New Roman" w:cs="Times New Roman"/>
          <w:b/>
          <w:kern w:val="0"/>
          <w:sz w:val="24"/>
          <w:szCs w:val="24"/>
          <w:lang w:eastAsia="ar-SA"/>
          <w14:ligatures w14:val="none"/>
        </w:rPr>
        <w:t xml:space="preserve">2. </w:t>
      </w:r>
      <w:r w:rsidRPr="0036754C">
        <w:rPr>
          <w:rFonts w:ascii="Times New Roman" w:eastAsia="Times New Roman" w:hAnsi="Times New Roman" w:cs="Times New Roman"/>
          <w:b/>
          <w:bCs/>
          <w:kern w:val="0"/>
          <w:sz w:val="24"/>
          <w:szCs w:val="24"/>
          <w:lang w:eastAsia="ar-SA"/>
          <w14:ligatures w14:val="none"/>
        </w:rPr>
        <w:t>Projekto pasiekimai</w:t>
      </w:r>
      <w:r w:rsidRPr="0036754C">
        <w:rPr>
          <w:rFonts w:ascii="Times New Roman" w:eastAsia="Times New Roman" w:hAnsi="Times New Roman" w:cs="Times New Roman"/>
          <w:b/>
          <w:kern w:val="0"/>
          <w:sz w:val="24"/>
          <w:szCs w:val="24"/>
          <w:lang w:eastAsia="ar-SA"/>
          <w14:ligatures w14:val="none"/>
        </w:rPr>
        <w:t xml:space="preserve"> (</w:t>
      </w:r>
      <w:r w:rsidRPr="0036754C">
        <w:rPr>
          <w:rFonts w:ascii="Times New Roman" w:eastAsia="Times New Roman" w:hAnsi="Times New Roman" w:cs="Times New Roman"/>
          <w:b/>
          <w:bCs/>
          <w:kern w:val="0"/>
          <w:sz w:val="24"/>
          <w:szCs w:val="24"/>
          <w:lang w:eastAsia="ar-SA"/>
          <w14:ligatures w14:val="none"/>
        </w:rPr>
        <w:t>s</w:t>
      </w:r>
      <w:r w:rsidRPr="0036754C">
        <w:rPr>
          <w:rFonts w:ascii="Times New Roman" w:eastAsia="Times New Roman" w:hAnsi="Times New Roman" w:cs="Times New Roman"/>
          <w:b/>
          <w:kern w:val="0"/>
          <w:sz w:val="24"/>
          <w:szCs w:val="24"/>
          <w:lang w:eastAsia="ar-SA"/>
          <w14:ligatures w14:val="none"/>
        </w:rPr>
        <w:t>antrauka)</w:t>
      </w:r>
    </w:p>
    <w:p w14:paraId="46F616B7" w14:textId="77777777" w:rsidR="000E3901" w:rsidRPr="0036754C" w:rsidRDefault="000E3901" w:rsidP="00BA09D0">
      <w:pPr>
        <w:suppressAutoHyphens/>
        <w:spacing w:after="0" w:line="240" w:lineRule="auto"/>
        <w:ind w:firstLine="567"/>
        <w:rPr>
          <w:rFonts w:ascii="Times New Roman" w:eastAsia="Times New Roman" w:hAnsi="Times New Roman" w:cs="Times New Roman"/>
          <w:b/>
          <w:kern w:val="0"/>
          <w:sz w:val="24"/>
          <w:szCs w:val="24"/>
          <w:lang w:eastAsia="ar-SA"/>
          <w14:ligatures w14:val="none"/>
        </w:rPr>
      </w:pPr>
    </w:p>
    <w:tbl>
      <w:tblPr>
        <w:tblW w:w="965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425"/>
        <w:gridCol w:w="3119"/>
        <w:gridCol w:w="4110"/>
      </w:tblGrid>
      <w:tr w:rsidR="000E3901" w:rsidRPr="0036754C" w14:paraId="45347133" w14:textId="77777777" w:rsidTr="00513E0C">
        <w:trPr>
          <w:cantSplit/>
          <w:trHeight w:val="386"/>
        </w:trPr>
        <w:tc>
          <w:tcPr>
            <w:tcW w:w="9654" w:type="dxa"/>
            <w:gridSpan w:val="3"/>
            <w:shd w:val="clear" w:color="auto" w:fill="D9D9D9"/>
            <w:vAlign w:val="center"/>
          </w:tcPr>
          <w:p w14:paraId="69D255DA" w14:textId="77777777" w:rsidR="000E3901" w:rsidRPr="0036754C" w:rsidRDefault="000E3901" w:rsidP="00BA09D0">
            <w:pPr>
              <w:suppressAutoHyphens/>
              <w:snapToGrid w:val="0"/>
              <w:spacing w:after="0" w:line="240" w:lineRule="auto"/>
              <w:rPr>
                <w:rFonts w:ascii="Times New Roman" w:eastAsia="Arial" w:hAnsi="Times New Roman" w:cs="Times New Roman"/>
                <w:b/>
                <w:kern w:val="0"/>
                <w:sz w:val="24"/>
                <w:szCs w:val="24"/>
                <w:lang w:eastAsia="ar-SA"/>
                <w14:ligatures w14:val="none"/>
              </w:rPr>
            </w:pPr>
            <w:r w:rsidRPr="0036754C">
              <w:rPr>
                <w:rFonts w:ascii="Times New Roman" w:eastAsia="Arial" w:hAnsi="Times New Roman" w:cs="Times New Roman"/>
                <w:b/>
                <w:kern w:val="0"/>
                <w:sz w:val="24"/>
                <w:szCs w:val="24"/>
                <w:lang w:eastAsia="ar-SA"/>
                <w14:ligatures w14:val="none"/>
              </w:rPr>
              <w:t>Projekto tikslas</w:t>
            </w:r>
          </w:p>
        </w:tc>
      </w:tr>
      <w:tr w:rsidR="000E3901" w:rsidRPr="0036754C" w14:paraId="10BFEFFE" w14:textId="77777777" w:rsidTr="00513E0C">
        <w:trPr>
          <w:cantSplit/>
          <w:trHeight w:val="386"/>
        </w:trPr>
        <w:tc>
          <w:tcPr>
            <w:tcW w:w="9654" w:type="dxa"/>
            <w:gridSpan w:val="3"/>
            <w:shd w:val="clear" w:color="auto" w:fill="FFFFFF"/>
            <w:vAlign w:val="center"/>
          </w:tcPr>
          <w:p w14:paraId="07E785AD" w14:textId="77777777" w:rsidR="000E3901" w:rsidRPr="0036754C" w:rsidRDefault="000E3901" w:rsidP="00BA09D0">
            <w:pPr>
              <w:suppressAutoHyphens/>
              <w:snapToGrid w:val="0"/>
              <w:spacing w:after="0" w:line="240" w:lineRule="auto"/>
              <w:jc w:val="both"/>
              <w:rPr>
                <w:rFonts w:ascii="Times New Roman" w:eastAsia="Arial" w:hAnsi="Times New Roman" w:cs="Times New Roman"/>
                <w:b/>
                <w:kern w:val="0"/>
                <w:sz w:val="24"/>
                <w:szCs w:val="24"/>
                <w:lang w:eastAsia="ar-SA"/>
                <w14:ligatures w14:val="none"/>
              </w:rPr>
            </w:pPr>
          </w:p>
          <w:p w14:paraId="57FFF0A6" w14:textId="77777777" w:rsidR="000E3901" w:rsidRPr="0036754C" w:rsidRDefault="000E3901" w:rsidP="00BA09D0">
            <w:pPr>
              <w:suppressAutoHyphens/>
              <w:snapToGrid w:val="0"/>
              <w:spacing w:after="0" w:line="240" w:lineRule="auto"/>
              <w:jc w:val="center"/>
              <w:rPr>
                <w:rFonts w:ascii="Times New Roman" w:eastAsia="Arial" w:hAnsi="Times New Roman" w:cs="Times New Roman"/>
                <w:b/>
                <w:kern w:val="0"/>
                <w:sz w:val="24"/>
                <w:szCs w:val="24"/>
                <w:lang w:eastAsia="ar-SA"/>
                <w14:ligatures w14:val="none"/>
              </w:rPr>
            </w:pPr>
          </w:p>
        </w:tc>
      </w:tr>
      <w:tr w:rsidR="000E3901" w:rsidRPr="0036754C" w14:paraId="306FF866" w14:textId="77777777" w:rsidTr="00513E0C">
        <w:trPr>
          <w:cantSplit/>
          <w:trHeight w:val="386"/>
        </w:trPr>
        <w:tc>
          <w:tcPr>
            <w:tcW w:w="9654" w:type="dxa"/>
            <w:gridSpan w:val="3"/>
            <w:shd w:val="clear" w:color="auto" w:fill="D9D9D9"/>
            <w:vAlign w:val="center"/>
          </w:tcPr>
          <w:p w14:paraId="2E669507" w14:textId="77777777" w:rsidR="000E3901" w:rsidRPr="0036754C" w:rsidRDefault="000E3901" w:rsidP="00BA09D0">
            <w:pPr>
              <w:suppressAutoHyphens/>
              <w:snapToGrid w:val="0"/>
              <w:spacing w:after="0" w:line="240" w:lineRule="auto"/>
              <w:jc w:val="both"/>
              <w:rPr>
                <w:rFonts w:ascii="Times New Roman" w:eastAsia="Arial" w:hAnsi="Times New Roman" w:cs="Times New Roman"/>
                <w:b/>
                <w:kern w:val="0"/>
                <w:sz w:val="24"/>
                <w:szCs w:val="24"/>
                <w:lang w:eastAsia="ar-SA"/>
                <w14:ligatures w14:val="none"/>
              </w:rPr>
            </w:pPr>
            <w:r w:rsidRPr="0036754C">
              <w:rPr>
                <w:rFonts w:ascii="Times New Roman" w:eastAsia="Arial" w:hAnsi="Times New Roman" w:cs="Times New Roman"/>
                <w:b/>
                <w:kern w:val="0"/>
                <w:sz w:val="24"/>
                <w:szCs w:val="24"/>
                <w:lang w:eastAsia="ar-SA"/>
                <w14:ligatures w14:val="none"/>
              </w:rPr>
              <w:t>Projekto nauda mokyklos bendruomenei</w:t>
            </w:r>
          </w:p>
        </w:tc>
      </w:tr>
      <w:tr w:rsidR="000E3901" w:rsidRPr="0036754C" w14:paraId="5858F8AF" w14:textId="77777777" w:rsidTr="00513E0C">
        <w:trPr>
          <w:cantSplit/>
          <w:trHeight w:val="386"/>
        </w:trPr>
        <w:tc>
          <w:tcPr>
            <w:tcW w:w="9654" w:type="dxa"/>
            <w:gridSpan w:val="3"/>
            <w:shd w:val="clear" w:color="auto" w:fill="FFFFFF"/>
            <w:vAlign w:val="center"/>
          </w:tcPr>
          <w:p w14:paraId="52992623" w14:textId="77777777" w:rsidR="000E3901" w:rsidRPr="0036754C" w:rsidRDefault="000E3901" w:rsidP="00BA09D0">
            <w:pPr>
              <w:suppressAutoHyphens/>
              <w:snapToGrid w:val="0"/>
              <w:spacing w:after="0" w:line="240" w:lineRule="auto"/>
              <w:jc w:val="both"/>
              <w:rPr>
                <w:rFonts w:ascii="Times New Roman" w:eastAsia="Arial" w:hAnsi="Times New Roman" w:cs="Times New Roman"/>
                <w:b/>
                <w:kern w:val="0"/>
                <w:sz w:val="24"/>
                <w:szCs w:val="24"/>
                <w:lang w:eastAsia="ar-SA"/>
                <w14:ligatures w14:val="none"/>
              </w:rPr>
            </w:pPr>
          </w:p>
        </w:tc>
      </w:tr>
      <w:tr w:rsidR="000E3901" w:rsidRPr="0036754C" w14:paraId="327741ED" w14:textId="77777777" w:rsidTr="00513E0C">
        <w:trPr>
          <w:cantSplit/>
          <w:trHeight w:val="386"/>
        </w:trPr>
        <w:tc>
          <w:tcPr>
            <w:tcW w:w="2425" w:type="dxa"/>
            <w:vMerge w:val="restart"/>
            <w:shd w:val="clear" w:color="auto" w:fill="D9D9D9"/>
            <w:vAlign w:val="center"/>
          </w:tcPr>
          <w:p w14:paraId="684947F5" w14:textId="77777777" w:rsidR="000E3901" w:rsidRPr="0036754C" w:rsidRDefault="000E3901" w:rsidP="00BA09D0">
            <w:pPr>
              <w:snapToGrid w:val="0"/>
              <w:spacing w:after="0" w:line="240" w:lineRule="auto"/>
              <w:jc w:val="center"/>
              <w:rPr>
                <w:rFonts w:ascii="Times New Roman" w:eastAsia="Times New Roman" w:hAnsi="Times New Roman" w:cs="Times New Roman"/>
                <w:b/>
                <w:kern w:val="0"/>
                <w:sz w:val="24"/>
                <w:szCs w:val="24"/>
                <w14:ligatures w14:val="none"/>
              </w:rPr>
            </w:pPr>
            <w:r w:rsidRPr="0036754C">
              <w:rPr>
                <w:rFonts w:ascii="Times New Roman" w:eastAsia="Times New Roman" w:hAnsi="Times New Roman" w:cs="Times New Roman"/>
                <w:b/>
                <w:kern w:val="0"/>
                <w:sz w:val="24"/>
                <w:szCs w:val="24"/>
                <w14:ligatures w14:val="none"/>
              </w:rPr>
              <w:t xml:space="preserve">Įvykdytos veiklos </w:t>
            </w:r>
          </w:p>
        </w:tc>
        <w:tc>
          <w:tcPr>
            <w:tcW w:w="3119" w:type="dxa"/>
            <w:vMerge w:val="restart"/>
            <w:shd w:val="clear" w:color="auto" w:fill="D9D9D9"/>
            <w:vAlign w:val="center"/>
          </w:tcPr>
          <w:p w14:paraId="5E5A81E8" w14:textId="77777777" w:rsidR="000E3901" w:rsidRPr="0036754C" w:rsidRDefault="000E3901" w:rsidP="00BA09D0">
            <w:pPr>
              <w:snapToGrid w:val="0"/>
              <w:spacing w:after="0" w:line="240" w:lineRule="auto"/>
              <w:jc w:val="center"/>
              <w:rPr>
                <w:rFonts w:ascii="Times New Roman" w:eastAsia="Times New Roman" w:hAnsi="Times New Roman" w:cs="Times New Roman"/>
                <w:b/>
                <w:kern w:val="0"/>
                <w:sz w:val="24"/>
                <w:szCs w:val="24"/>
                <w14:ligatures w14:val="none"/>
              </w:rPr>
            </w:pPr>
            <w:r w:rsidRPr="0036754C">
              <w:rPr>
                <w:rFonts w:ascii="Times New Roman" w:eastAsia="Times New Roman" w:hAnsi="Times New Roman" w:cs="Times New Roman"/>
                <w:b/>
                <w:kern w:val="0"/>
                <w:sz w:val="24"/>
                <w:szCs w:val="24"/>
                <w14:ligatures w14:val="none"/>
              </w:rPr>
              <w:t>Kokybiniai rezultatai</w:t>
            </w:r>
          </w:p>
        </w:tc>
        <w:tc>
          <w:tcPr>
            <w:tcW w:w="4110" w:type="dxa"/>
            <w:vMerge w:val="restart"/>
            <w:shd w:val="clear" w:color="auto" w:fill="D9D9D9"/>
            <w:vAlign w:val="center"/>
          </w:tcPr>
          <w:p w14:paraId="51367D71" w14:textId="77777777" w:rsidR="000E3901" w:rsidRPr="0036754C" w:rsidRDefault="000E3901" w:rsidP="00BA09D0">
            <w:pPr>
              <w:snapToGrid w:val="0"/>
              <w:spacing w:after="0" w:line="240" w:lineRule="auto"/>
              <w:jc w:val="center"/>
              <w:rPr>
                <w:rFonts w:ascii="Times New Roman" w:eastAsia="Times New Roman" w:hAnsi="Times New Roman" w:cs="Times New Roman"/>
                <w:b/>
                <w:kern w:val="0"/>
                <w:sz w:val="24"/>
                <w:szCs w:val="24"/>
                <w14:ligatures w14:val="none"/>
              </w:rPr>
            </w:pPr>
            <w:r w:rsidRPr="0036754C">
              <w:rPr>
                <w:rFonts w:ascii="Times New Roman" w:eastAsia="Times New Roman" w:hAnsi="Times New Roman" w:cs="Times New Roman"/>
                <w:b/>
                <w:kern w:val="0"/>
                <w:sz w:val="24"/>
                <w:szCs w:val="24"/>
                <w14:ligatures w14:val="none"/>
              </w:rPr>
              <w:t>Kiekybiniai rezultatai</w:t>
            </w:r>
          </w:p>
        </w:tc>
      </w:tr>
      <w:tr w:rsidR="000E3901" w:rsidRPr="0036754C" w14:paraId="61AACECD" w14:textId="77777777" w:rsidTr="00513E0C">
        <w:trPr>
          <w:trHeight w:val="276"/>
        </w:trPr>
        <w:tc>
          <w:tcPr>
            <w:tcW w:w="2425" w:type="dxa"/>
            <w:vMerge/>
            <w:shd w:val="clear" w:color="auto" w:fill="D9D9D9"/>
          </w:tcPr>
          <w:p w14:paraId="2428EDD4" w14:textId="77777777" w:rsidR="000E3901" w:rsidRPr="0036754C" w:rsidRDefault="000E3901" w:rsidP="00BA09D0">
            <w:pPr>
              <w:snapToGrid w:val="0"/>
              <w:spacing w:after="0" w:line="240" w:lineRule="auto"/>
              <w:rPr>
                <w:rFonts w:ascii="Times New Roman" w:eastAsia="Times New Roman" w:hAnsi="Times New Roman" w:cs="Times New Roman"/>
                <w:b/>
                <w:kern w:val="0"/>
                <w:sz w:val="24"/>
                <w:szCs w:val="24"/>
                <w14:ligatures w14:val="none"/>
              </w:rPr>
            </w:pPr>
          </w:p>
        </w:tc>
        <w:tc>
          <w:tcPr>
            <w:tcW w:w="3119" w:type="dxa"/>
            <w:vMerge/>
            <w:shd w:val="clear" w:color="auto" w:fill="D9D9D9"/>
          </w:tcPr>
          <w:p w14:paraId="5138917E" w14:textId="77777777" w:rsidR="000E3901" w:rsidRPr="0036754C" w:rsidRDefault="000E3901" w:rsidP="00BA09D0">
            <w:pPr>
              <w:snapToGrid w:val="0"/>
              <w:spacing w:after="0" w:line="240" w:lineRule="auto"/>
              <w:rPr>
                <w:rFonts w:ascii="Times New Roman" w:eastAsia="Times New Roman" w:hAnsi="Times New Roman" w:cs="Times New Roman"/>
                <w:b/>
                <w:kern w:val="0"/>
                <w:sz w:val="24"/>
                <w:szCs w:val="24"/>
                <w14:ligatures w14:val="none"/>
              </w:rPr>
            </w:pPr>
          </w:p>
        </w:tc>
        <w:tc>
          <w:tcPr>
            <w:tcW w:w="4110" w:type="dxa"/>
            <w:vMerge/>
            <w:shd w:val="clear" w:color="auto" w:fill="D9D9D9"/>
          </w:tcPr>
          <w:p w14:paraId="02326073" w14:textId="77777777" w:rsidR="000E3901" w:rsidRPr="0036754C" w:rsidRDefault="000E3901" w:rsidP="00BA09D0">
            <w:pPr>
              <w:snapToGrid w:val="0"/>
              <w:spacing w:after="0" w:line="240" w:lineRule="auto"/>
              <w:rPr>
                <w:rFonts w:ascii="Times New Roman" w:eastAsia="Times New Roman" w:hAnsi="Times New Roman" w:cs="Times New Roman"/>
                <w:b/>
                <w:kern w:val="0"/>
                <w:sz w:val="24"/>
                <w:szCs w:val="24"/>
                <w14:ligatures w14:val="none"/>
              </w:rPr>
            </w:pPr>
          </w:p>
        </w:tc>
      </w:tr>
      <w:tr w:rsidR="000E3901" w:rsidRPr="0036754C" w14:paraId="4D7C59CD" w14:textId="77777777" w:rsidTr="00513E0C">
        <w:tc>
          <w:tcPr>
            <w:tcW w:w="2425" w:type="dxa"/>
            <w:shd w:val="clear" w:color="auto" w:fill="FFFFFF"/>
          </w:tcPr>
          <w:p w14:paraId="70CC8310" w14:textId="77777777" w:rsidR="000E3901" w:rsidRPr="0036754C" w:rsidRDefault="000E3901" w:rsidP="00BA09D0">
            <w:pPr>
              <w:snapToGrid w:val="0"/>
              <w:spacing w:after="0" w:line="240" w:lineRule="auto"/>
              <w:rPr>
                <w:rFonts w:ascii="Times New Roman" w:eastAsia="Times New Roman" w:hAnsi="Times New Roman" w:cs="Times New Roman"/>
                <w:kern w:val="0"/>
                <w:sz w:val="24"/>
                <w:szCs w:val="24"/>
                <w14:ligatures w14:val="none"/>
              </w:rPr>
            </w:pPr>
          </w:p>
        </w:tc>
        <w:tc>
          <w:tcPr>
            <w:tcW w:w="3119" w:type="dxa"/>
            <w:shd w:val="clear" w:color="auto" w:fill="FFFFFF"/>
          </w:tcPr>
          <w:p w14:paraId="70CCDF91" w14:textId="77777777" w:rsidR="000E3901" w:rsidRPr="0036754C" w:rsidRDefault="000E3901" w:rsidP="00BA09D0">
            <w:pPr>
              <w:snapToGrid w:val="0"/>
              <w:spacing w:after="0" w:line="240" w:lineRule="auto"/>
              <w:rPr>
                <w:rFonts w:ascii="Times New Roman" w:eastAsia="Times New Roman" w:hAnsi="Times New Roman" w:cs="Times New Roman"/>
                <w:kern w:val="0"/>
                <w:sz w:val="24"/>
                <w:szCs w:val="24"/>
                <w14:ligatures w14:val="none"/>
              </w:rPr>
            </w:pPr>
          </w:p>
        </w:tc>
        <w:tc>
          <w:tcPr>
            <w:tcW w:w="4110" w:type="dxa"/>
            <w:shd w:val="clear" w:color="auto" w:fill="FFFFFF"/>
          </w:tcPr>
          <w:p w14:paraId="7EA9A719" w14:textId="77777777" w:rsidR="000E3901" w:rsidRPr="0036754C" w:rsidRDefault="000E3901" w:rsidP="00BA09D0">
            <w:pPr>
              <w:snapToGrid w:val="0"/>
              <w:spacing w:after="0" w:line="240" w:lineRule="auto"/>
              <w:rPr>
                <w:rFonts w:ascii="Times New Roman" w:eastAsia="Times New Roman" w:hAnsi="Times New Roman" w:cs="Times New Roman"/>
                <w:kern w:val="0"/>
                <w:sz w:val="24"/>
                <w:szCs w:val="24"/>
                <w14:ligatures w14:val="none"/>
              </w:rPr>
            </w:pPr>
          </w:p>
        </w:tc>
      </w:tr>
      <w:tr w:rsidR="000E3901" w:rsidRPr="0036754C" w14:paraId="085DAE66" w14:textId="77777777" w:rsidTr="00513E0C">
        <w:tc>
          <w:tcPr>
            <w:tcW w:w="2425" w:type="dxa"/>
            <w:shd w:val="clear" w:color="auto" w:fill="FFFFFF"/>
          </w:tcPr>
          <w:p w14:paraId="368DE0B8" w14:textId="77777777" w:rsidR="000E3901" w:rsidRPr="0036754C" w:rsidRDefault="000E3901" w:rsidP="00BA09D0">
            <w:pPr>
              <w:snapToGrid w:val="0"/>
              <w:spacing w:after="0" w:line="240" w:lineRule="auto"/>
              <w:rPr>
                <w:rFonts w:ascii="Times New Roman" w:eastAsia="Times New Roman" w:hAnsi="Times New Roman" w:cs="Times New Roman"/>
                <w:kern w:val="0"/>
                <w:sz w:val="24"/>
                <w:szCs w:val="24"/>
                <w14:ligatures w14:val="none"/>
              </w:rPr>
            </w:pPr>
          </w:p>
        </w:tc>
        <w:tc>
          <w:tcPr>
            <w:tcW w:w="3119" w:type="dxa"/>
            <w:shd w:val="clear" w:color="auto" w:fill="FFFFFF"/>
          </w:tcPr>
          <w:p w14:paraId="7BF2C51D" w14:textId="77777777" w:rsidR="000E3901" w:rsidRPr="0036754C" w:rsidRDefault="000E3901" w:rsidP="00BA09D0">
            <w:pPr>
              <w:snapToGrid w:val="0"/>
              <w:spacing w:after="0" w:line="240" w:lineRule="auto"/>
              <w:rPr>
                <w:rFonts w:ascii="Times New Roman" w:eastAsia="Times New Roman" w:hAnsi="Times New Roman" w:cs="Times New Roman"/>
                <w:kern w:val="0"/>
                <w:sz w:val="24"/>
                <w:szCs w:val="24"/>
                <w14:ligatures w14:val="none"/>
              </w:rPr>
            </w:pPr>
          </w:p>
        </w:tc>
        <w:tc>
          <w:tcPr>
            <w:tcW w:w="4110" w:type="dxa"/>
            <w:shd w:val="clear" w:color="auto" w:fill="FFFFFF"/>
          </w:tcPr>
          <w:p w14:paraId="2B80D44F" w14:textId="77777777" w:rsidR="000E3901" w:rsidRPr="0036754C" w:rsidRDefault="000E3901" w:rsidP="00BA09D0">
            <w:pPr>
              <w:snapToGrid w:val="0"/>
              <w:spacing w:after="0" w:line="240" w:lineRule="auto"/>
              <w:rPr>
                <w:rFonts w:ascii="Times New Roman" w:eastAsia="Times New Roman" w:hAnsi="Times New Roman" w:cs="Times New Roman"/>
                <w:kern w:val="0"/>
                <w:sz w:val="24"/>
                <w:szCs w:val="24"/>
                <w14:ligatures w14:val="none"/>
              </w:rPr>
            </w:pPr>
          </w:p>
        </w:tc>
      </w:tr>
      <w:tr w:rsidR="000E3901" w:rsidRPr="0036754C" w14:paraId="4F333D1B" w14:textId="77777777" w:rsidTr="00513E0C">
        <w:tc>
          <w:tcPr>
            <w:tcW w:w="2425" w:type="dxa"/>
            <w:shd w:val="clear" w:color="auto" w:fill="FFFFFF"/>
          </w:tcPr>
          <w:p w14:paraId="0CF82E6A" w14:textId="77777777" w:rsidR="000E3901" w:rsidRPr="0036754C" w:rsidRDefault="000E3901" w:rsidP="00BA09D0">
            <w:pPr>
              <w:snapToGrid w:val="0"/>
              <w:spacing w:after="0" w:line="240" w:lineRule="auto"/>
              <w:rPr>
                <w:rFonts w:ascii="Times New Roman" w:eastAsia="Times New Roman" w:hAnsi="Times New Roman" w:cs="Times New Roman"/>
                <w:kern w:val="0"/>
                <w:sz w:val="24"/>
                <w:szCs w:val="24"/>
                <w14:ligatures w14:val="none"/>
              </w:rPr>
            </w:pPr>
          </w:p>
        </w:tc>
        <w:tc>
          <w:tcPr>
            <w:tcW w:w="3119" w:type="dxa"/>
            <w:shd w:val="clear" w:color="auto" w:fill="FFFFFF"/>
          </w:tcPr>
          <w:p w14:paraId="28194431" w14:textId="77777777" w:rsidR="000E3901" w:rsidRPr="0036754C" w:rsidRDefault="000E3901" w:rsidP="00BA09D0">
            <w:pPr>
              <w:snapToGrid w:val="0"/>
              <w:spacing w:after="0" w:line="240" w:lineRule="auto"/>
              <w:rPr>
                <w:rFonts w:ascii="Times New Roman" w:eastAsia="Times New Roman" w:hAnsi="Times New Roman" w:cs="Times New Roman"/>
                <w:kern w:val="0"/>
                <w:sz w:val="24"/>
                <w:szCs w:val="24"/>
                <w14:ligatures w14:val="none"/>
              </w:rPr>
            </w:pPr>
          </w:p>
        </w:tc>
        <w:tc>
          <w:tcPr>
            <w:tcW w:w="4110" w:type="dxa"/>
            <w:shd w:val="clear" w:color="auto" w:fill="FFFFFF"/>
          </w:tcPr>
          <w:p w14:paraId="6C59E1AB" w14:textId="77777777" w:rsidR="000E3901" w:rsidRPr="0036754C" w:rsidRDefault="000E3901" w:rsidP="00BA09D0">
            <w:pPr>
              <w:snapToGrid w:val="0"/>
              <w:spacing w:after="0" w:line="240" w:lineRule="auto"/>
              <w:rPr>
                <w:rFonts w:ascii="Times New Roman" w:eastAsia="Times New Roman" w:hAnsi="Times New Roman" w:cs="Times New Roman"/>
                <w:kern w:val="0"/>
                <w:sz w:val="24"/>
                <w:szCs w:val="24"/>
                <w14:ligatures w14:val="none"/>
              </w:rPr>
            </w:pPr>
          </w:p>
        </w:tc>
      </w:tr>
    </w:tbl>
    <w:p w14:paraId="7BBC0282" w14:textId="77777777" w:rsidR="000E3901" w:rsidRPr="0036754C" w:rsidRDefault="000E3901" w:rsidP="00BA09D0">
      <w:pPr>
        <w:spacing w:after="0" w:line="240" w:lineRule="auto"/>
        <w:rPr>
          <w:rFonts w:ascii="Times New Roman" w:eastAsia="Times New Roman" w:hAnsi="Times New Roman" w:cs="Times New Roman"/>
          <w:b/>
          <w:kern w:val="0"/>
          <w:sz w:val="24"/>
          <w:szCs w:val="24"/>
          <w14:ligatures w14:val="none"/>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8"/>
        <w:gridCol w:w="3969"/>
        <w:gridCol w:w="3647"/>
      </w:tblGrid>
      <w:tr w:rsidR="000E3901" w:rsidRPr="0036754C" w14:paraId="70D27411" w14:textId="77777777" w:rsidTr="00513E0C">
        <w:trPr>
          <w:trHeight w:val="227"/>
          <w:jc w:val="center"/>
        </w:trPr>
        <w:tc>
          <w:tcPr>
            <w:tcW w:w="9634" w:type="dxa"/>
            <w:gridSpan w:val="3"/>
            <w:shd w:val="clear" w:color="auto" w:fill="D9D9D9"/>
          </w:tcPr>
          <w:p w14:paraId="76B91CED" w14:textId="77777777" w:rsidR="000E3901" w:rsidRPr="0036754C" w:rsidRDefault="000E3901" w:rsidP="00BA09D0">
            <w:pPr>
              <w:spacing w:after="0" w:line="240" w:lineRule="auto"/>
              <w:jc w:val="center"/>
              <w:rPr>
                <w:rFonts w:ascii="Times New Roman" w:eastAsia="Times New Roman" w:hAnsi="Times New Roman" w:cs="Times New Roman"/>
                <w:b/>
                <w:kern w:val="0"/>
                <w:sz w:val="24"/>
                <w:szCs w:val="24"/>
                <w14:ligatures w14:val="none"/>
              </w:rPr>
            </w:pPr>
            <w:r w:rsidRPr="0036754C">
              <w:rPr>
                <w:rFonts w:ascii="Times New Roman" w:eastAsia="Times New Roman" w:hAnsi="Times New Roman" w:cs="Times New Roman"/>
                <w:b/>
                <w:kern w:val="0"/>
                <w:sz w:val="24"/>
                <w:szCs w:val="24"/>
                <w14:ligatures w14:val="none"/>
              </w:rPr>
              <w:t>Informacija apie projekto viešinimą įgyvendinimo laikotarpiu</w:t>
            </w:r>
          </w:p>
          <w:p w14:paraId="369798EC" w14:textId="77777777" w:rsidR="000E3901" w:rsidRPr="0036754C" w:rsidRDefault="000E3901" w:rsidP="00BA09D0">
            <w:pPr>
              <w:spacing w:after="0" w:line="240" w:lineRule="auto"/>
              <w:jc w:val="center"/>
              <w:rPr>
                <w:rFonts w:ascii="Times New Roman" w:eastAsia="Times New Roman" w:hAnsi="Times New Roman" w:cs="Times New Roman"/>
                <w:b/>
                <w:bCs/>
                <w:kern w:val="0"/>
                <w:sz w:val="24"/>
                <w:szCs w:val="24"/>
                <w14:ligatures w14:val="none"/>
              </w:rPr>
            </w:pPr>
          </w:p>
        </w:tc>
      </w:tr>
      <w:tr w:rsidR="000E3901" w:rsidRPr="004B3625" w14:paraId="5524D8A1" w14:textId="77777777" w:rsidTr="00513E0C">
        <w:trPr>
          <w:trHeight w:val="227"/>
          <w:jc w:val="center"/>
        </w:trPr>
        <w:tc>
          <w:tcPr>
            <w:tcW w:w="2018" w:type="dxa"/>
            <w:shd w:val="clear" w:color="auto" w:fill="D9D9D9"/>
          </w:tcPr>
          <w:p w14:paraId="54BBA450" w14:textId="77777777" w:rsidR="000E3901" w:rsidRPr="0036754C" w:rsidRDefault="000E3901" w:rsidP="00BA09D0">
            <w:pPr>
              <w:spacing w:after="0" w:line="240" w:lineRule="auto"/>
              <w:jc w:val="center"/>
              <w:rPr>
                <w:rFonts w:ascii="Times New Roman" w:eastAsia="Times New Roman" w:hAnsi="Times New Roman" w:cs="Times New Roman"/>
                <w:b/>
                <w:kern w:val="0"/>
                <w:sz w:val="24"/>
                <w:szCs w:val="24"/>
                <w14:ligatures w14:val="none"/>
              </w:rPr>
            </w:pPr>
            <w:r w:rsidRPr="0036754C">
              <w:rPr>
                <w:rFonts w:ascii="Times New Roman" w:eastAsia="Times New Roman" w:hAnsi="Times New Roman" w:cs="Times New Roman"/>
                <w:b/>
                <w:kern w:val="0"/>
                <w:sz w:val="24"/>
                <w:szCs w:val="24"/>
                <w14:ligatures w14:val="none"/>
              </w:rPr>
              <w:t>Projekto veikla</w:t>
            </w:r>
          </w:p>
        </w:tc>
        <w:tc>
          <w:tcPr>
            <w:tcW w:w="3969" w:type="dxa"/>
            <w:shd w:val="clear" w:color="auto" w:fill="D9D9D9"/>
          </w:tcPr>
          <w:p w14:paraId="3D9B7FE2" w14:textId="77777777" w:rsidR="000E3901" w:rsidRPr="0036754C" w:rsidRDefault="000E3901" w:rsidP="00BA09D0">
            <w:pPr>
              <w:spacing w:after="0" w:line="240" w:lineRule="auto"/>
              <w:jc w:val="center"/>
              <w:rPr>
                <w:rFonts w:ascii="Times New Roman" w:eastAsia="Times New Roman" w:hAnsi="Times New Roman" w:cs="Times New Roman"/>
                <w:b/>
                <w:bCs/>
                <w:kern w:val="0"/>
                <w:sz w:val="24"/>
                <w:szCs w:val="24"/>
                <w14:ligatures w14:val="none"/>
              </w:rPr>
            </w:pPr>
            <w:r w:rsidRPr="0036754C">
              <w:rPr>
                <w:rFonts w:ascii="Times New Roman" w:eastAsia="Times New Roman" w:hAnsi="Times New Roman" w:cs="Times New Roman"/>
                <w:b/>
                <w:bCs/>
                <w:kern w:val="0"/>
                <w:sz w:val="24"/>
                <w:szCs w:val="24"/>
                <w14:ligatures w14:val="none"/>
              </w:rPr>
              <w:t>Viešinimo tikslas ir būdas</w:t>
            </w:r>
          </w:p>
        </w:tc>
        <w:tc>
          <w:tcPr>
            <w:tcW w:w="3647" w:type="dxa"/>
            <w:shd w:val="clear" w:color="auto" w:fill="D9D9D9"/>
          </w:tcPr>
          <w:p w14:paraId="1185CD62" w14:textId="77777777" w:rsidR="000E3901" w:rsidRPr="004B3625" w:rsidRDefault="000E3901" w:rsidP="00BA09D0">
            <w:pPr>
              <w:spacing w:after="0" w:line="240" w:lineRule="auto"/>
              <w:jc w:val="center"/>
              <w:rPr>
                <w:rFonts w:ascii="Times New Roman" w:eastAsia="Times New Roman" w:hAnsi="Times New Roman" w:cs="Times New Roman"/>
                <w:b/>
                <w:bCs/>
                <w:kern w:val="0"/>
                <w:sz w:val="24"/>
                <w:szCs w:val="24"/>
                <w14:ligatures w14:val="none"/>
              </w:rPr>
            </w:pPr>
            <w:r w:rsidRPr="004B3625">
              <w:rPr>
                <w:rFonts w:ascii="Times New Roman" w:eastAsia="Times New Roman" w:hAnsi="Times New Roman" w:cs="Times New Roman"/>
                <w:b/>
                <w:bCs/>
                <w:kern w:val="0"/>
                <w:sz w:val="24"/>
                <w:szCs w:val="24"/>
                <w14:ligatures w14:val="none"/>
              </w:rPr>
              <w:t>Viešinimo vieta ir laikas</w:t>
            </w:r>
          </w:p>
        </w:tc>
      </w:tr>
      <w:tr w:rsidR="000E3901" w:rsidRPr="004B3625" w14:paraId="33915F8E" w14:textId="77777777" w:rsidTr="00513E0C">
        <w:trPr>
          <w:trHeight w:val="227"/>
          <w:jc w:val="center"/>
        </w:trPr>
        <w:tc>
          <w:tcPr>
            <w:tcW w:w="2018" w:type="dxa"/>
            <w:vAlign w:val="center"/>
          </w:tcPr>
          <w:p w14:paraId="019782E4" w14:textId="77777777" w:rsidR="000E3901" w:rsidRPr="0036754C" w:rsidRDefault="000E3901" w:rsidP="00BA09D0">
            <w:pPr>
              <w:spacing w:after="0" w:line="240" w:lineRule="auto"/>
              <w:rPr>
                <w:rFonts w:ascii="Times New Roman" w:eastAsia="Times New Roman" w:hAnsi="Times New Roman" w:cs="Times New Roman"/>
                <w:b/>
                <w:kern w:val="0"/>
                <w:sz w:val="24"/>
                <w:szCs w:val="24"/>
                <w14:ligatures w14:val="none"/>
              </w:rPr>
            </w:pPr>
          </w:p>
        </w:tc>
        <w:tc>
          <w:tcPr>
            <w:tcW w:w="3969" w:type="dxa"/>
            <w:vAlign w:val="center"/>
          </w:tcPr>
          <w:p w14:paraId="2C85159C" w14:textId="77777777" w:rsidR="000E3901" w:rsidRPr="0036754C" w:rsidRDefault="000E3901" w:rsidP="00BA09D0">
            <w:pPr>
              <w:spacing w:after="0" w:line="240" w:lineRule="auto"/>
              <w:rPr>
                <w:rFonts w:ascii="Times New Roman" w:eastAsia="Times New Roman" w:hAnsi="Times New Roman" w:cs="Times New Roman"/>
                <w:b/>
                <w:bCs/>
                <w:kern w:val="0"/>
                <w:sz w:val="24"/>
                <w:szCs w:val="24"/>
                <w:lang w:eastAsia="lt-LT"/>
                <w14:ligatures w14:val="none"/>
              </w:rPr>
            </w:pPr>
          </w:p>
        </w:tc>
        <w:tc>
          <w:tcPr>
            <w:tcW w:w="3647" w:type="dxa"/>
            <w:vAlign w:val="center"/>
          </w:tcPr>
          <w:p w14:paraId="089ABEAB" w14:textId="77777777" w:rsidR="000E3901" w:rsidRPr="004B3625" w:rsidRDefault="000E3901" w:rsidP="00BA09D0">
            <w:pPr>
              <w:spacing w:after="0" w:line="240" w:lineRule="auto"/>
              <w:rPr>
                <w:rFonts w:ascii="Times New Roman" w:eastAsia="Times New Roman" w:hAnsi="Times New Roman" w:cs="Times New Roman"/>
                <w:b/>
                <w:bCs/>
                <w:kern w:val="0"/>
                <w:sz w:val="24"/>
                <w:szCs w:val="24"/>
                <w:lang w:eastAsia="lt-LT"/>
                <w14:ligatures w14:val="none"/>
              </w:rPr>
            </w:pPr>
          </w:p>
        </w:tc>
      </w:tr>
    </w:tbl>
    <w:p w14:paraId="31516BD2" w14:textId="77777777" w:rsidR="000E3901" w:rsidRPr="0036754C" w:rsidRDefault="000E3901" w:rsidP="00BA09D0">
      <w:pPr>
        <w:suppressAutoHyphens/>
        <w:spacing w:after="0" w:line="240" w:lineRule="auto"/>
        <w:ind w:firstLine="567"/>
        <w:rPr>
          <w:rFonts w:ascii="Times New Roman" w:eastAsia="Times New Roman" w:hAnsi="Times New Roman" w:cs="Times New Roman"/>
          <w:b/>
          <w:kern w:val="0"/>
          <w:sz w:val="24"/>
          <w:szCs w:val="24"/>
          <w:lang w:eastAsia="ar-SA"/>
          <w14:ligatures w14:val="none"/>
        </w:rPr>
      </w:pPr>
    </w:p>
    <w:p w14:paraId="1BA23540" w14:textId="77777777" w:rsidR="000E3901" w:rsidRPr="0036754C" w:rsidRDefault="000E3901" w:rsidP="00BA09D0">
      <w:pPr>
        <w:keepNext/>
        <w:suppressAutoHyphens/>
        <w:spacing w:after="0" w:line="240" w:lineRule="auto"/>
        <w:ind w:left="567"/>
        <w:rPr>
          <w:rFonts w:ascii="Times New Roman" w:eastAsia="Times New Roman" w:hAnsi="Times New Roman" w:cs="Times New Roman"/>
          <w:b/>
          <w:kern w:val="0"/>
          <w:sz w:val="24"/>
          <w:szCs w:val="24"/>
          <w:lang w:eastAsia="lt-LT"/>
          <w14:ligatures w14:val="none"/>
        </w:rPr>
      </w:pPr>
      <w:r w:rsidRPr="0036754C">
        <w:rPr>
          <w:rFonts w:ascii="Times New Roman" w:eastAsia="Times New Roman" w:hAnsi="Times New Roman" w:cs="Times New Roman"/>
          <w:b/>
          <w:kern w:val="0"/>
          <w:sz w:val="24"/>
          <w:szCs w:val="24"/>
          <w:lang w:eastAsia="lt-LT"/>
          <w14:ligatures w14:val="none"/>
        </w:rPr>
        <w:lastRenderedPageBreak/>
        <w:t>3. Projekto sąmatos įgyvendinimas</w:t>
      </w:r>
    </w:p>
    <w:p w14:paraId="38E1A98C" w14:textId="77777777" w:rsidR="000E3901" w:rsidRPr="0036754C" w:rsidRDefault="000E3901" w:rsidP="00BA09D0">
      <w:pPr>
        <w:keepNext/>
        <w:suppressAutoHyphens/>
        <w:spacing w:after="0" w:line="240" w:lineRule="auto"/>
        <w:ind w:left="567"/>
        <w:rPr>
          <w:rFonts w:ascii="Times New Roman" w:eastAsia="Times New Roman" w:hAnsi="Times New Roman" w:cs="Times New Roman"/>
          <w:b/>
          <w:kern w:val="0"/>
          <w:sz w:val="24"/>
          <w:szCs w:val="24"/>
          <w:lang w:eastAsia="lt-LT"/>
          <w14:ligatures w14:val="none"/>
        </w:rPr>
      </w:pP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41"/>
        <w:gridCol w:w="3969"/>
      </w:tblGrid>
      <w:tr w:rsidR="000E3901" w:rsidRPr="0036754C" w14:paraId="2AB0F6F0" w14:textId="77777777" w:rsidTr="00513E0C">
        <w:trPr>
          <w:trHeight w:val="227"/>
          <w:jc w:val="center"/>
        </w:trPr>
        <w:tc>
          <w:tcPr>
            <w:tcW w:w="5441" w:type="dxa"/>
            <w:shd w:val="clear" w:color="auto" w:fill="D9D9D9"/>
          </w:tcPr>
          <w:p w14:paraId="44323CC5" w14:textId="77777777" w:rsidR="000E3901" w:rsidRPr="0036754C" w:rsidRDefault="000E3901" w:rsidP="00BA09D0">
            <w:pPr>
              <w:spacing w:after="0" w:line="240" w:lineRule="auto"/>
              <w:jc w:val="center"/>
              <w:rPr>
                <w:rFonts w:ascii="Times New Roman" w:eastAsia="Times New Roman" w:hAnsi="Times New Roman" w:cs="Times New Roman"/>
                <w:b/>
                <w:kern w:val="0"/>
                <w:sz w:val="24"/>
                <w:szCs w:val="24"/>
                <w14:ligatures w14:val="none"/>
              </w:rPr>
            </w:pPr>
            <w:r w:rsidRPr="0036754C">
              <w:rPr>
                <w:rFonts w:ascii="Times New Roman" w:eastAsia="Times New Roman" w:hAnsi="Times New Roman" w:cs="Times New Roman"/>
                <w:b/>
                <w:kern w:val="0"/>
                <w:sz w:val="24"/>
                <w:szCs w:val="24"/>
                <w14:ligatures w14:val="none"/>
              </w:rPr>
              <w:t>Suplanuota lėšų</w:t>
            </w:r>
          </w:p>
        </w:tc>
        <w:tc>
          <w:tcPr>
            <w:tcW w:w="3969" w:type="dxa"/>
            <w:shd w:val="clear" w:color="auto" w:fill="D9D9D9"/>
          </w:tcPr>
          <w:p w14:paraId="56523465" w14:textId="77777777" w:rsidR="000E3901" w:rsidRPr="0036754C" w:rsidRDefault="000E3901" w:rsidP="00BA09D0">
            <w:pPr>
              <w:spacing w:after="0" w:line="240" w:lineRule="auto"/>
              <w:jc w:val="center"/>
              <w:rPr>
                <w:rFonts w:ascii="Times New Roman" w:eastAsia="Times New Roman" w:hAnsi="Times New Roman" w:cs="Times New Roman"/>
                <w:b/>
                <w:bCs/>
                <w:kern w:val="0"/>
                <w:sz w:val="24"/>
                <w:szCs w:val="24"/>
                <w14:ligatures w14:val="none"/>
              </w:rPr>
            </w:pPr>
            <w:r w:rsidRPr="0036754C">
              <w:rPr>
                <w:rFonts w:ascii="Times New Roman" w:eastAsia="Times New Roman" w:hAnsi="Times New Roman" w:cs="Times New Roman"/>
                <w:b/>
                <w:bCs/>
                <w:kern w:val="0"/>
                <w:sz w:val="24"/>
                <w:szCs w:val="24"/>
                <w14:ligatures w14:val="none"/>
              </w:rPr>
              <w:t>Panaudota lėšų</w:t>
            </w:r>
          </w:p>
        </w:tc>
      </w:tr>
      <w:tr w:rsidR="000E3901" w:rsidRPr="0036754C" w14:paraId="25458AE3" w14:textId="77777777" w:rsidTr="00513E0C">
        <w:trPr>
          <w:trHeight w:val="227"/>
          <w:jc w:val="center"/>
        </w:trPr>
        <w:tc>
          <w:tcPr>
            <w:tcW w:w="5441" w:type="dxa"/>
            <w:vAlign w:val="center"/>
          </w:tcPr>
          <w:p w14:paraId="61FE0C68" w14:textId="77777777" w:rsidR="000E3901" w:rsidRPr="0036754C" w:rsidRDefault="000E3901" w:rsidP="00BA09D0">
            <w:pPr>
              <w:spacing w:after="0" w:line="240" w:lineRule="auto"/>
              <w:rPr>
                <w:rFonts w:ascii="Times New Roman" w:eastAsia="Times New Roman" w:hAnsi="Times New Roman" w:cs="Times New Roman"/>
                <w:b/>
                <w:kern w:val="0"/>
                <w:sz w:val="24"/>
                <w:szCs w:val="24"/>
                <w14:ligatures w14:val="none"/>
              </w:rPr>
            </w:pPr>
          </w:p>
        </w:tc>
        <w:tc>
          <w:tcPr>
            <w:tcW w:w="3969" w:type="dxa"/>
            <w:vAlign w:val="center"/>
          </w:tcPr>
          <w:p w14:paraId="6A2EECF6" w14:textId="77777777" w:rsidR="000E3901" w:rsidRPr="0036754C" w:rsidRDefault="000E3901" w:rsidP="00BA09D0">
            <w:pPr>
              <w:spacing w:after="0" w:line="240" w:lineRule="auto"/>
              <w:rPr>
                <w:rFonts w:ascii="Times New Roman" w:eastAsia="Times New Roman" w:hAnsi="Times New Roman" w:cs="Times New Roman"/>
                <w:b/>
                <w:bCs/>
                <w:kern w:val="0"/>
                <w:sz w:val="24"/>
                <w:szCs w:val="24"/>
                <w:lang w:eastAsia="lt-LT"/>
                <w14:ligatures w14:val="none"/>
              </w:rPr>
            </w:pPr>
          </w:p>
        </w:tc>
      </w:tr>
    </w:tbl>
    <w:p w14:paraId="77EDE10E" w14:textId="77777777" w:rsidR="000E3901" w:rsidRPr="0036754C" w:rsidRDefault="000E3901" w:rsidP="00BA09D0">
      <w:pPr>
        <w:keepNext/>
        <w:suppressAutoHyphens/>
        <w:spacing w:after="0" w:line="240" w:lineRule="auto"/>
        <w:ind w:left="567"/>
        <w:rPr>
          <w:rFonts w:ascii="Times New Roman" w:eastAsia="Times New Roman" w:hAnsi="Times New Roman" w:cs="Times New Roman"/>
          <w:b/>
          <w:kern w:val="0"/>
          <w:sz w:val="24"/>
          <w:szCs w:val="24"/>
          <w:lang w:eastAsia="lt-LT"/>
          <w14:ligatures w14:val="none"/>
        </w:rPr>
      </w:pPr>
    </w:p>
    <w:p w14:paraId="7BDFD7EF" w14:textId="77777777" w:rsidR="000E3901" w:rsidRPr="0036754C" w:rsidRDefault="000E3901" w:rsidP="00BA09D0">
      <w:pPr>
        <w:keepNext/>
        <w:suppressAutoHyphens/>
        <w:spacing w:after="0" w:line="240" w:lineRule="auto"/>
        <w:ind w:left="567"/>
        <w:rPr>
          <w:rFonts w:ascii="Times New Roman" w:eastAsia="Times New Roman" w:hAnsi="Times New Roman" w:cs="Times New Roman"/>
          <w:b/>
          <w:kern w:val="0"/>
          <w:sz w:val="24"/>
          <w:szCs w:val="24"/>
          <w:lang w:eastAsia="lt-LT"/>
          <w14:ligatures w14:val="none"/>
        </w:rPr>
      </w:pPr>
    </w:p>
    <w:p w14:paraId="556BE3C9" w14:textId="77777777" w:rsidR="000E3901" w:rsidRPr="0036754C" w:rsidRDefault="000E3901" w:rsidP="00BA09D0">
      <w:pPr>
        <w:keepNext/>
        <w:suppressAutoHyphens/>
        <w:spacing w:after="0" w:line="240" w:lineRule="auto"/>
        <w:ind w:left="567"/>
        <w:rPr>
          <w:rFonts w:ascii="Times New Roman" w:eastAsia="Times New Roman" w:hAnsi="Times New Roman" w:cs="Times New Roman"/>
          <w:b/>
          <w:kern w:val="0"/>
          <w:sz w:val="24"/>
          <w:szCs w:val="24"/>
          <w:lang w:eastAsia="lt-LT"/>
          <w14:ligatures w14:val="none"/>
        </w:rPr>
      </w:pPr>
      <w:r w:rsidRPr="0036754C">
        <w:rPr>
          <w:rFonts w:ascii="Times New Roman" w:eastAsia="Times New Roman" w:hAnsi="Times New Roman" w:cs="Times New Roman"/>
          <w:b/>
          <w:kern w:val="0"/>
          <w:sz w:val="24"/>
          <w:szCs w:val="24"/>
          <w:lang w:eastAsia="lt-LT"/>
          <w14:ligatures w14:val="none"/>
        </w:rPr>
        <w:t>4. Projekto įgyvendinimą pagrindžiantys priedai</w:t>
      </w:r>
    </w:p>
    <w:p w14:paraId="270E6884" w14:textId="77777777" w:rsidR="000E3901" w:rsidRPr="0036754C" w:rsidRDefault="000E3901" w:rsidP="00BA09D0">
      <w:pPr>
        <w:keepNext/>
        <w:suppressAutoHyphens/>
        <w:spacing w:after="0" w:line="240" w:lineRule="auto"/>
        <w:ind w:left="567"/>
        <w:rPr>
          <w:rFonts w:ascii="Times New Roman" w:eastAsia="Times New Roman" w:hAnsi="Times New Roman" w:cs="Times New Roman"/>
          <w:b/>
          <w:kern w:val="0"/>
          <w:sz w:val="24"/>
          <w:szCs w:val="24"/>
          <w:lang w:eastAsia="lt-LT"/>
          <w14:ligatures w14:val="none"/>
        </w:rPr>
      </w:pPr>
    </w:p>
    <w:tbl>
      <w:tblPr>
        <w:tblW w:w="4700" w:type="pc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86"/>
        <w:gridCol w:w="7035"/>
        <w:gridCol w:w="1329"/>
      </w:tblGrid>
      <w:tr w:rsidR="000E3901" w:rsidRPr="0036754C" w14:paraId="520F9304" w14:textId="77777777" w:rsidTr="00513E0C">
        <w:trPr>
          <w:trHeight w:val="210"/>
        </w:trPr>
        <w:tc>
          <w:tcPr>
            <w:tcW w:w="686"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6ECC6944" w14:textId="77777777" w:rsidR="000E3901" w:rsidRPr="0036754C" w:rsidRDefault="000E3901" w:rsidP="00BA09D0">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36754C">
              <w:rPr>
                <w:rFonts w:ascii="Times New Roman" w:eastAsia="Times New Roman" w:hAnsi="Times New Roman" w:cs="Times New Roman"/>
                <w:b/>
                <w:kern w:val="0"/>
                <w:sz w:val="24"/>
                <w:szCs w:val="24"/>
                <w:lang w:eastAsia="ar-SA"/>
                <w14:ligatures w14:val="none"/>
              </w:rPr>
              <w:t>Eil. Nr.</w:t>
            </w:r>
          </w:p>
        </w:tc>
        <w:tc>
          <w:tcPr>
            <w:tcW w:w="7035"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32EF4353" w14:textId="77777777" w:rsidR="000E3901" w:rsidRPr="0036754C" w:rsidRDefault="000E3901" w:rsidP="00BA09D0">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36754C">
              <w:rPr>
                <w:rFonts w:ascii="Times New Roman" w:eastAsia="Times New Roman" w:hAnsi="Times New Roman" w:cs="Times New Roman"/>
                <w:b/>
                <w:kern w:val="0"/>
                <w:sz w:val="24"/>
                <w:szCs w:val="24"/>
                <w:lang w:eastAsia="ar-SA"/>
                <w14:ligatures w14:val="none"/>
              </w:rPr>
              <w:t>Priedo pavadinimas</w:t>
            </w:r>
            <w:r w:rsidRPr="0036754C">
              <w:rPr>
                <w:rFonts w:ascii="Times New Roman" w:eastAsia="Times New Roman" w:hAnsi="Times New Roman" w:cs="Times New Roman"/>
                <w:i/>
                <w:kern w:val="0"/>
                <w:sz w:val="24"/>
                <w:szCs w:val="24"/>
                <w:lang w:eastAsia="ar-SA"/>
                <w14:ligatures w14:val="none"/>
              </w:rPr>
              <w:t xml:space="preserve"> </w:t>
            </w:r>
            <w:r w:rsidRPr="0036754C">
              <w:rPr>
                <w:rFonts w:ascii="Times New Roman" w:eastAsia="Calibri" w:hAnsi="Times New Roman" w:cs="Times New Roman"/>
                <w:i/>
                <w:kern w:val="0"/>
                <w:szCs w:val="24"/>
                <w:lang w:eastAsia="lt-LT"/>
                <w14:ligatures w14:val="none"/>
              </w:rPr>
              <w:t>(veiklos dalyvių sąrašai, susitikimų sąrašai, veiklos įgyvendinimo faktą patvirtinanti vaizdinė medžiaga (fotografijos, vaizdo įrašai ir pan.)</w:t>
            </w:r>
          </w:p>
        </w:tc>
        <w:tc>
          <w:tcPr>
            <w:tcW w:w="1329"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1FF6971A" w14:textId="77777777" w:rsidR="000E3901" w:rsidRPr="0036754C" w:rsidRDefault="000E3901" w:rsidP="00BA09D0">
            <w:pPr>
              <w:suppressAutoHyphens/>
              <w:spacing w:after="0" w:line="240" w:lineRule="auto"/>
              <w:jc w:val="center"/>
              <w:rPr>
                <w:rFonts w:ascii="Times New Roman" w:eastAsia="Times New Roman" w:hAnsi="Times New Roman" w:cs="Times New Roman"/>
                <w:b/>
                <w:bCs/>
                <w:kern w:val="0"/>
                <w:lang w:eastAsia="ar-SA"/>
                <w14:ligatures w14:val="none"/>
              </w:rPr>
            </w:pPr>
            <w:r w:rsidRPr="0036754C">
              <w:rPr>
                <w:rFonts w:ascii="Times New Roman" w:eastAsia="Times New Roman" w:hAnsi="Times New Roman" w:cs="Times New Roman"/>
                <w:b/>
                <w:kern w:val="0"/>
                <w:lang w:eastAsia="ar-SA"/>
                <w14:ligatures w14:val="none"/>
              </w:rPr>
              <w:t>Priedo lapų skaičius</w:t>
            </w:r>
          </w:p>
        </w:tc>
      </w:tr>
      <w:tr w:rsidR="000E3901" w:rsidRPr="0036754C" w14:paraId="28D30881" w14:textId="77777777" w:rsidTr="00513E0C">
        <w:trPr>
          <w:trHeight w:val="399"/>
        </w:trPr>
        <w:tc>
          <w:tcPr>
            <w:tcW w:w="68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A87E0BD" w14:textId="77777777" w:rsidR="000E3901" w:rsidRPr="0036754C" w:rsidRDefault="000E3901" w:rsidP="00BA09D0">
            <w:pPr>
              <w:suppressAutoHyphens/>
              <w:spacing w:after="0" w:line="240" w:lineRule="auto"/>
              <w:jc w:val="both"/>
              <w:rPr>
                <w:rFonts w:ascii="Times New Roman" w:eastAsia="Times New Roman" w:hAnsi="Times New Roman" w:cs="Times New Roman"/>
                <w:b/>
                <w:kern w:val="0"/>
                <w:sz w:val="24"/>
                <w:szCs w:val="24"/>
                <w:lang w:eastAsia="ar-SA"/>
                <w14:ligatures w14:val="none"/>
              </w:rPr>
            </w:pPr>
            <w:r w:rsidRPr="0036754C">
              <w:rPr>
                <w:rFonts w:ascii="Times New Roman" w:eastAsia="Times New Roman" w:hAnsi="Times New Roman" w:cs="Times New Roman"/>
                <w:b/>
                <w:kern w:val="0"/>
                <w:sz w:val="24"/>
                <w:szCs w:val="24"/>
                <w:lang w:eastAsia="ar-SA"/>
                <w14:ligatures w14:val="none"/>
              </w:rPr>
              <w:t xml:space="preserve">1. </w:t>
            </w:r>
          </w:p>
        </w:tc>
        <w:tc>
          <w:tcPr>
            <w:tcW w:w="703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9C575CD" w14:textId="77777777" w:rsidR="000E3901" w:rsidRPr="0036754C" w:rsidRDefault="000E3901" w:rsidP="00BA09D0">
            <w:pPr>
              <w:suppressAutoHyphens/>
              <w:spacing w:after="0" w:line="240" w:lineRule="auto"/>
              <w:jc w:val="both"/>
              <w:rPr>
                <w:rFonts w:ascii="Times New Roman" w:eastAsia="Times New Roman" w:hAnsi="Times New Roman" w:cs="Times New Roman"/>
                <w:b/>
                <w:kern w:val="0"/>
                <w:sz w:val="24"/>
                <w:szCs w:val="24"/>
                <w:lang w:eastAsia="ar-SA"/>
                <w14:ligatures w14:val="none"/>
              </w:rPr>
            </w:pPr>
          </w:p>
        </w:tc>
        <w:tc>
          <w:tcPr>
            <w:tcW w:w="132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744E35B" w14:textId="77777777" w:rsidR="000E3901" w:rsidRPr="0036754C" w:rsidRDefault="000E3901" w:rsidP="00BA09D0">
            <w:pPr>
              <w:suppressAutoHyphens/>
              <w:spacing w:after="0" w:line="240" w:lineRule="auto"/>
              <w:jc w:val="both"/>
              <w:rPr>
                <w:rFonts w:ascii="Times New Roman" w:eastAsia="Times New Roman" w:hAnsi="Times New Roman" w:cs="Times New Roman"/>
                <w:i/>
                <w:kern w:val="0"/>
                <w:sz w:val="24"/>
                <w:szCs w:val="24"/>
                <w:lang w:eastAsia="ar-SA"/>
                <w14:ligatures w14:val="none"/>
              </w:rPr>
            </w:pPr>
          </w:p>
        </w:tc>
      </w:tr>
      <w:tr w:rsidR="000E3901" w:rsidRPr="0036754C" w14:paraId="79CEF259" w14:textId="77777777" w:rsidTr="00513E0C">
        <w:trPr>
          <w:trHeight w:val="399"/>
        </w:trPr>
        <w:tc>
          <w:tcPr>
            <w:tcW w:w="68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2FA0CD0" w14:textId="77777777" w:rsidR="000E3901" w:rsidRPr="0036754C" w:rsidRDefault="000E3901" w:rsidP="00BA09D0">
            <w:pPr>
              <w:suppressAutoHyphens/>
              <w:spacing w:after="0" w:line="240" w:lineRule="auto"/>
              <w:jc w:val="both"/>
              <w:rPr>
                <w:rFonts w:ascii="Times New Roman" w:eastAsia="Times New Roman" w:hAnsi="Times New Roman" w:cs="Times New Roman"/>
                <w:b/>
                <w:kern w:val="0"/>
                <w:sz w:val="24"/>
                <w:szCs w:val="24"/>
                <w:lang w:eastAsia="ar-SA"/>
                <w14:ligatures w14:val="none"/>
              </w:rPr>
            </w:pPr>
            <w:r w:rsidRPr="0036754C">
              <w:rPr>
                <w:rFonts w:ascii="Times New Roman" w:eastAsia="Times New Roman" w:hAnsi="Times New Roman" w:cs="Times New Roman"/>
                <w:b/>
                <w:kern w:val="0"/>
                <w:sz w:val="24"/>
                <w:szCs w:val="24"/>
                <w:lang w:eastAsia="ar-SA"/>
                <w14:ligatures w14:val="none"/>
              </w:rPr>
              <w:t>2.</w:t>
            </w:r>
          </w:p>
        </w:tc>
        <w:tc>
          <w:tcPr>
            <w:tcW w:w="703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DCA5A23" w14:textId="77777777" w:rsidR="000E3901" w:rsidRPr="0036754C" w:rsidRDefault="000E3901" w:rsidP="00BA09D0">
            <w:pPr>
              <w:suppressAutoHyphens/>
              <w:spacing w:after="0" w:line="240" w:lineRule="auto"/>
              <w:jc w:val="both"/>
              <w:rPr>
                <w:rFonts w:ascii="Times New Roman" w:eastAsia="Times New Roman" w:hAnsi="Times New Roman" w:cs="Times New Roman"/>
                <w:b/>
                <w:kern w:val="0"/>
                <w:sz w:val="24"/>
                <w:szCs w:val="24"/>
                <w:lang w:eastAsia="ar-SA"/>
                <w14:ligatures w14:val="none"/>
              </w:rPr>
            </w:pPr>
          </w:p>
        </w:tc>
        <w:tc>
          <w:tcPr>
            <w:tcW w:w="132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6F0AAA3" w14:textId="77777777" w:rsidR="000E3901" w:rsidRPr="0036754C" w:rsidRDefault="000E3901" w:rsidP="00BA09D0">
            <w:pPr>
              <w:suppressAutoHyphens/>
              <w:spacing w:after="0" w:line="240" w:lineRule="auto"/>
              <w:jc w:val="both"/>
              <w:rPr>
                <w:rFonts w:ascii="Times New Roman" w:eastAsia="Times New Roman" w:hAnsi="Times New Roman" w:cs="Times New Roman"/>
                <w:i/>
                <w:kern w:val="0"/>
                <w:sz w:val="24"/>
                <w:szCs w:val="24"/>
                <w:lang w:eastAsia="ar-SA"/>
                <w14:ligatures w14:val="none"/>
              </w:rPr>
            </w:pPr>
          </w:p>
        </w:tc>
      </w:tr>
      <w:tr w:rsidR="000E3901" w:rsidRPr="0036754C" w14:paraId="6DA6D636" w14:textId="77777777" w:rsidTr="00513E0C">
        <w:trPr>
          <w:trHeight w:val="399"/>
        </w:trPr>
        <w:tc>
          <w:tcPr>
            <w:tcW w:w="68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33436F2" w14:textId="77777777" w:rsidR="000E3901" w:rsidRPr="0036754C" w:rsidRDefault="000E3901" w:rsidP="00BA09D0">
            <w:pPr>
              <w:suppressAutoHyphens/>
              <w:spacing w:after="0" w:line="240" w:lineRule="auto"/>
              <w:jc w:val="both"/>
              <w:rPr>
                <w:rFonts w:ascii="Times New Roman" w:eastAsia="Times New Roman" w:hAnsi="Times New Roman" w:cs="Times New Roman"/>
                <w:b/>
                <w:kern w:val="0"/>
                <w:sz w:val="24"/>
                <w:szCs w:val="24"/>
                <w:lang w:eastAsia="ar-SA"/>
                <w14:ligatures w14:val="none"/>
              </w:rPr>
            </w:pPr>
            <w:r w:rsidRPr="0036754C">
              <w:rPr>
                <w:rFonts w:ascii="Times New Roman" w:eastAsia="Times New Roman" w:hAnsi="Times New Roman" w:cs="Times New Roman"/>
                <w:b/>
                <w:kern w:val="0"/>
                <w:sz w:val="24"/>
                <w:szCs w:val="24"/>
                <w:lang w:eastAsia="ar-SA"/>
                <w14:ligatures w14:val="none"/>
              </w:rPr>
              <w:t xml:space="preserve">3. </w:t>
            </w:r>
          </w:p>
        </w:tc>
        <w:tc>
          <w:tcPr>
            <w:tcW w:w="703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52CAA12" w14:textId="77777777" w:rsidR="000E3901" w:rsidRPr="0036754C" w:rsidRDefault="000E3901" w:rsidP="00BA09D0">
            <w:pPr>
              <w:suppressAutoHyphens/>
              <w:spacing w:after="0" w:line="240" w:lineRule="auto"/>
              <w:jc w:val="both"/>
              <w:rPr>
                <w:rFonts w:ascii="Times New Roman" w:eastAsia="Times New Roman" w:hAnsi="Times New Roman" w:cs="Times New Roman"/>
                <w:b/>
                <w:kern w:val="0"/>
                <w:sz w:val="24"/>
                <w:szCs w:val="24"/>
                <w:lang w:eastAsia="ar-SA"/>
                <w14:ligatures w14:val="none"/>
              </w:rPr>
            </w:pPr>
          </w:p>
        </w:tc>
        <w:tc>
          <w:tcPr>
            <w:tcW w:w="132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D854B4F" w14:textId="77777777" w:rsidR="000E3901" w:rsidRPr="0036754C" w:rsidRDefault="000E3901" w:rsidP="00BA09D0">
            <w:pPr>
              <w:suppressAutoHyphens/>
              <w:spacing w:after="0" w:line="240" w:lineRule="auto"/>
              <w:jc w:val="both"/>
              <w:rPr>
                <w:rFonts w:ascii="Times New Roman" w:eastAsia="Times New Roman" w:hAnsi="Times New Roman" w:cs="Times New Roman"/>
                <w:i/>
                <w:kern w:val="0"/>
                <w:sz w:val="24"/>
                <w:szCs w:val="24"/>
                <w:lang w:eastAsia="ar-SA"/>
                <w14:ligatures w14:val="none"/>
              </w:rPr>
            </w:pPr>
          </w:p>
        </w:tc>
      </w:tr>
    </w:tbl>
    <w:p w14:paraId="3474BE85" w14:textId="77777777" w:rsidR="000E3901" w:rsidRPr="0036754C" w:rsidRDefault="000E3901" w:rsidP="00BA09D0">
      <w:pPr>
        <w:suppressAutoHyphens/>
        <w:spacing w:after="0" w:line="240" w:lineRule="auto"/>
        <w:ind w:left="720"/>
        <w:rPr>
          <w:rFonts w:ascii="Times New Roman" w:eastAsia="Times New Roman" w:hAnsi="Times New Roman" w:cs="Times New Roman"/>
          <w:b/>
          <w:kern w:val="0"/>
          <w:sz w:val="24"/>
          <w:szCs w:val="24"/>
          <w:lang w:eastAsia="ar-SA"/>
          <w14:ligatures w14:val="none"/>
        </w:rPr>
      </w:pPr>
    </w:p>
    <w:p w14:paraId="7DBDB32E" w14:textId="77777777" w:rsidR="000E3901" w:rsidRPr="0036754C" w:rsidRDefault="000E3901" w:rsidP="00BA09D0">
      <w:pPr>
        <w:suppressAutoHyphens/>
        <w:spacing w:after="0" w:line="240" w:lineRule="auto"/>
        <w:ind w:firstLine="567"/>
        <w:rPr>
          <w:rFonts w:ascii="Times New Roman" w:eastAsia="Times New Roman" w:hAnsi="Times New Roman" w:cs="Times New Roman"/>
          <w:kern w:val="0"/>
          <w:sz w:val="24"/>
          <w:szCs w:val="24"/>
          <w:lang w:eastAsia="ar-SA"/>
          <w14:ligatures w14:val="none"/>
        </w:rPr>
      </w:pPr>
    </w:p>
    <w:p w14:paraId="718FD4C2" w14:textId="77777777" w:rsidR="000E3901" w:rsidRPr="0036754C" w:rsidRDefault="000E3901" w:rsidP="00BA09D0">
      <w:pPr>
        <w:suppressAutoHyphens/>
        <w:spacing w:after="0" w:line="240" w:lineRule="auto"/>
        <w:ind w:firstLine="2835"/>
        <w:rPr>
          <w:rFonts w:ascii="Times New Roman" w:eastAsia="Times New Roman" w:hAnsi="Times New Roman" w:cs="Times New Roman"/>
          <w:kern w:val="0"/>
          <w:sz w:val="24"/>
          <w:szCs w:val="24"/>
          <w:lang w:eastAsia="ar-SA"/>
          <w14:ligatures w14:val="none"/>
        </w:rPr>
      </w:pPr>
      <w:r w:rsidRPr="0036754C">
        <w:rPr>
          <w:rFonts w:ascii="Times New Roman" w:eastAsia="Times New Roman" w:hAnsi="Times New Roman" w:cs="Times New Roman"/>
          <w:kern w:val="0"/>
          <w:sz w:val="24"/>
          <w:szCs w:val="24"/>
          <w:lang w:eastAsia="ar-SA"/>
          <w14:ligatures w14:val="none"/>
        </w:rPr>
        <w:t>Mokiniai:</w:t>
      </w:r>
    </w:p>
    <w:p w14:paraId="35E209CB" w14:textId="77777777" w:rsidR="000E3901" w:rsidRPr="0036754C" w:rsidRDefault="000E3901" w:rsidP="00BA09D0">
      <w:pPr>
        <w:suppressAutoHyphens/>
        <w:spacing w:after="0" w:line="240" w:lineRule="auto"/>
        <w:ind w:firstLine="851"/>
        <w:rPr>
          <w:rFonts w:ascii="Times New Roman" w:eastAsia="Times New Roman" w:hAnsi="Times New Roman" w:cs="Times New Roman"/>
          <w:kern w:val="0"/>
          <w:sz w:val="24"/>
          <w:szCs w:val="24"/>
          <w:lang w:eastAsia="ar-SA"/>
          <w14:ligatures w14:val="none"/>
        </w:rPr>
      </w:pPr>
    </w:p>
    <w:p w14:paraId="3B9E7934" w14:textId="77777777" w:rsidR="000E3901" w:rsidRPr="0036754C" w:rsidRDefault="000E3901" w:rsidP="00BA09D0">
      <w:pPr>
        <w:suppressAutoHyphens/>
        <w:spacing w:after="0" w:line="240" w:lineRule="auto"/>
        <w:ind w:firstLine="2835"/>
        <w:jc w:val="both"/>
        <w:rPr>
          <w:rFonts w:ascii="Times New Roman" w:eastAsia="Times New Roman" w:hAnsi="Times New Roman" w:cs="Times New Roman"/>
          <w:kern w:val="0"/>
          <w:sz w:val="24"/>
          <w:szCs w:val="24"/>
          <w:lang w:eastAsia="ar-SA"/>
          <w14:ligatures w14:val="none"/>
        </w:rPr>
      </w:pPr>
      <w:r w:rsidRPr="0036754C">
        <w:rPr>
          <w:rFonts w:ascii="Times New Roman" w:eastAsia="Times New Roman" w:hAnsi="Times New Roman" w:cs="Times New Roman"/>
          <w:kern w:val="0"/>
          <w:sz w:val="24"/>
          <w:szCs w:val="24"/>
          <w:lang w:eastAsia="ar-SA"/>
          <w14:ligatures w14:val="none"/>
        </w:rPr>
        <w:t>______________</w:t>
      </w:r>
      <w:r w:rsidRPr="0036754C">
        <w:rPr>
          <w:rFonts w:ascii="Times New Roman" w:eastAsia="Times New Roman" w:hAnsi="Times New Roman" w:cs="Times New Roman"/>
          <w:kern w:val="0"/>
          <w:sz w:val="24"/>
          <w:szCs w:val="24"/>
          <w:lang w:eastAsia="ar-SA"/>
          <w14:ligatures w14:val="none"/>
        </w:rPr>
        <w:tab/>
        <w:t xml:space="preserve">     _____________________________</w:t>
      </w:r>
    </w:p>
    <w:p w14:paraId="499C8C2B" w14:textId="77777777" w:rsidR="000E3901" w:rsidRPr="0036754C" w:rsidRDefault="000E3901" w:rsidP="00BA09D0">
      <w:pPr>
        <w:suppressAutoHyphens/>
        <w:spacing w:after="0" w:line="240" w:lineRule="auto"/>
        <w:ind w:firstLine="3402"/>
        <w:rPr>
          <w:rFonts w:ascii="Times New Roman" w:eastAsia="Times New Roman" w:hAnsi="Times New Roman" w:cs="Times New Roman"/>
          <w:kern w:val="0"/>
          <w:sz w:val="20"/>
          <w:szCs w:val="20"/>
          <w:lang w:eastAsia="ar-SA"/>
          <w14:ligatures w14:val="none"/>
        </w:rPr>
      </w:pPr>
      <w:r w:rsidRPr="0036754C">
        <w:rPr>
          <w:rFonts w:ascii="Times New Roman" w:eastAsia="Times New Roman" w:hAnsi="Times New Roman" w:cs="Times New Roman"/>
          <w:kern w:val="0"/>
          <w:sz w:val="20"/>
          <w:szCs w:val="20"/>
          <w:lang w:eastAsia="ar-SA"/>
          <w14:ligatures w14:val="none"/>
        </w:rPr>
        <w:t xml:space="preserve">(parašas)   </w:t>
      </w:r>
      <w:r w:rsidRPr="0036754C">
        <w:rPr>
          <w:rFonts w:ascii="Times New Roman" w:eastAsia="Times New Roman" w:hAnsi="Times New Roman" w:cs="Times New Roman"/>
          <w:kern w:val="0"/>
          <w:sz w:val="20"/>
          <w:szCs w:val="20"/>
          <w:lang w:eastAsia="ar-SA"/>
          <w14:ligatures w14:val="none"/>
        </w:rPr>
        <w:tab/>
      </w:r>
      <w:r w:rsidRPr="0036754C">
        <w:rPr>
          <w:rFonts w:ascii="Times New Roman" w:eastAsia="Times New Roman" w:hAnsi="Times New Roman" w:cs="Times New Roman"/>
          <w:kern w:val="0"/>
          <w:sz w:val="20"/>
          <w:szCs w:val="20"/>
          <w:lang w:eastAsia="ar-SA"/>
          <w14:ligatures w14:val="none"/>
        </w:rPr>
        <w:tab/>
        <w:t>(vardas ir pavardė)</w:t>
      </w:r>
    </w:p>
    <w:p w14:paraId="15BA2404" w14:textId="77777777" w:rsidR="000E3901" w:rsidRPr="0036754C" w:rsidRDefault="000E3901" w:rsidP="00BA09D0">
      <w:pPr>
        <w:suppressAutoHyphens/>
        <w:spacing w:after="0" w:line="240" w:lineRule="auto"/>
        <w:jc w:val="center"/>
        <w:rPr>
          <w:rFonts w:ascii="Times New Roman" w:eastAsia="Calibri" w:hAnsi="Times New Roman" w:cs="Times New Roman"/>
          <w:b/>
          <w:kern w:val="0"/>
          <w:sz w:val="24"/>
          <w:szCs w:val="24"/>
          <w:lang w:eastAsia="ar-SA"/>
          <w14:ligatures w14:val="none"/>
        </w:rPr>
      </w:pPr>
    </w:p>
    <w:p w14:paraId="2104717D" w14:textId="77777777" w:rsidR="000E3901" w:rsidRPr="0036754C" w:rsidRDefault="000E3901" w:rsidP="00BA09D0">
      <w:pPr>
        <w:suppressAutoHyphens/>
        <w:spacing w:after="0" w:line="240" w:lineRule="auto"/>
        <w:ind w:firstLine="2835"/>
        <w:jc w:val="both"/>
        <w:rPr>
          <w:rFonts w:ascii="Times New Roman" w:eastAsia="Times New Roman" w:hAnsi="Times New Roman" w:cs="Times New Roman"/>
          <w:kern w:val="0"/>
          <w:sz w:val="24"/>
          <w:szCs w:val="24"/>
          <w:lang w:eastAsia="ar-SA"/>
          <w14:ligatures w14:val="none"/>
        </w:rPr>
      </w:pPr>
      <w:r w:rsidRPr="0036754C">
        <w:rPr>
          <w:rFonts w:ascii="Times New Roman" w:eastAsia="Times New Roman" w:hAnsi="Times New Roman" w:cs="Times New Roman"/>
          <w:kern w:val="0"/>
          <w:sz w:val="24"/>
          <w:szCs w:val="24"/>
          <w:lang w:eastAsia="ar-SA"/>
          <w14:ligatures w14:val="none"/>
        </w:rPr>
        <w:t>______________</w:t>
      </w:r>
      <w:r w:rsidRPr="0036754C">
        <w:rPr>
          <w:rFonts w:ascii="Times New Roman" w:eastAsia="Times New Roman" w:hAnsi="Times New Roman" w:cs="Times New Roman"/>
          <w:kern w:val="0"/>
          <w:sz w:val="24"/>
          <w:szCs w:val="24"/>
          <w:lang w:eastAsia="ar-SA"/>
          <w14:ligatures w14:val="none"/>
        </w:rPr>
        <w:tab/>
        <w:t xml:space="preserve">     _____________________________</w:t>
      </w:r>
    </w:p>
    <w:p w14:paraId="42829F8D" w14:textId="77777777" w:rsidR="000E3901" w:rsidRPr="0036754C" w:rsidRDefault="000E3901" w:rsidP="00BA09D0">
      <w:pPr>
        <w:suppressAutoHyphens/>
        <w:spacing w:after="0" w:line="240" w:lineRule="auto"/>
        <w:ind w:firstLine="3402"/>
        <w:rPr>
          <w:rFonts w:ascii="Times New Roman" w:eastAsia="Times New Roman" w:hAnsi="Times New Roman" w:cs="Times New Roman"/>
          <w:kern w:val="0"/>
          <w:sz w:val="20"/>
          <w:szCs w:val="20"/>
          <w:lang w:eastAsia="ar-SA"/>
          <w14:ligatures w14:val="none"/>
        </w:rPr>
      </w:pPr>
      <w:r w:rsidRPr="0036754C">
        <w:rPr>
          <w:rFonts w:ascii="Times New Roman" w:eastAsia="Times New Roman" w:hAnsi="Times New Roman" w:cs="Times New Roman"/>
          <w:kern w:val="0"/>
          <w:sz w:val="20"/>
          <w:szCs w:val="20"/>
          <w:lang w:eastAsia="ar-SA"/>
          <w14:ligatures w14:val="none"/>
        </w:rPr>
        <w:t xml:space="preserve">(parašas)   </w:t>
      </w:r>
      <w:r w:rsidRPr="0036754C">
        <w:rPr>
          <w:rFonts w:ascii="Times New Roman" w:eastAsia="Times New Roman" w:hAnsi="Times New Roman" w:cs="Times New Roman"/>
          <w:kern w:val="0"/>
          <w:sz w:val="20"/>
          <w:szCs w:val="20"/>
          <w:lang w:eastAsia="ar-SA"/>
          <w14:ligatures w14:val="none"/>
        </w:rPr>
        <w:tab/>
      </w:r>
      <w:r w:rsidRPr="0036754C">
        <w:rPr>
          <w:rFonts w:ascii="Times New Roman" w:eastAsia="Times New Roman" w:hAnsi="Times New Roman" w:cs="Times New Roman"/>
          <w:kern w:val="0"/>
          <w:sz w:val="20"/>
          <w:szCs w:val="20"/>
          <w:lang w:eastAsia="ar-SA"/>
          <w14:ligatures w14:val="none"/>
        </w:rPr>
        <w:tab/>
        <w:t>(vardas ir pavardė)</w:t>
      </w:r>
    </w:p>
    <w:p w14:paraId="282FC794" w14:textId="77777777" w:rsidR="000E3901" w:rsidRPr="0036754C" w:rsidRDefault="000E3901" w:rsidP="00BA09D0">
      <w:pPr>
        <w:suppressAutoHyphens/>
        <w:spacing w:after="0" w:line="240" w:lineRule="auto"/>
        <w:ind w:firstLine="3402"/>
        <w:rPr>
          <w:rFonts w:ascii="Times New Roman" w:eastAsia="Times New Roman" w:hAnsi="Times New Roman" w:cs="Times New Roman"/>
          <w:kern w:val="0"/>
          <w:sz w:val="24"/>
          <w:szCs w:val="24"/>
          <w:lang w:eastAsia="ar-SA"/>
          <w14:ligatures w14:val="none"/>
        </w:rPr>
      </w:pPr>
    </w:p>
    <w:p w14:paraId="4C084D0F" w14:textId="77777777" w:rsidR="000E3901" w:rsidRPr="0036754C" w:rsidRDefault="000E3901" w:rsidP="00BA09D0">
      <w:pPr>
        <w:suppressAutoHyphens/>
        <w:spacing w:after="0" w:line="240" w:lineRule="auto"/>
        <w:ind w:firstLine="2835"/>
        <w:jc w:val="both"/>
        <w:rPr>
          <w:rFonts w:ascii="Times New Roman" w:eastAsia="Times New Roman" w:hAnsi="Times New Roman" w:cs="Times New Roman"/>
          <w:kern w:val="0"/>
          <w:sz w:val="24"/>
          <w:szCs w:val="24"/>
          <w:lang w:eastAsia="ar-SA"/>
          <w14:ligatures w14:val="none"/>
        </w:rPr>
      </w:pPr>
      <w:r w:rsidRPr="0036754C">
        <w:rPr>
          <w:rFonts w:ascii="Times New Roman" w:eastAsia="Times New Roman" w:hAnsi="Times New Roman" w:cs="Times New Roman"/>
          <w:kern w:val="0"/>
          <w:sz w:val="24"/>
          <w:szCs w:val="24"/>
          <w:lang w:eastAsia="ar-SA"/>
          <w14:ligatures w14:val="none"/>
        </w:rPr>
        <w:t>______________</w:t>
      </w:r>
      <w:r w:rsidRPr="0036754C">
        <w:rPr>
          <w:rFonts w:ascii="Times New Roman" w:eastAsia="Times New Roman" w:hAnsi="Times New Roman" w:cs="Times New Roman"/>
          <w:kern w:val="0"/>
          <w:sz w:val="24"/>
          <w:szCs w:val="24"/>
          <w:lang w:eastAsia="ar-SA"/>
          <w14:ligatures w14:val="none"/>
        </w:rPr>
        <w:tab/>
        <w:t xml:space="preserve">     _____________________________</w:t>
      </w:r>
    </w:p>
    <w:p w14:paraId="75811F8C" w14:textId="77777777" w:rsidR="000E3901" w:rsidRPr="0036754C" w:rsidRDefault="000E3901" w:rsidP="00BA09D0">
      <w:pPr>
        <w:suppressAutoHyphens/>
        <w:spacing w:after="0" w:line="240" w:lineRule="auto"/>
        <w:ind w:firstLine="3402"/>
        <w:rPr>
          <w:rFonts w:ascii="Times New Roman" w:eastAsia="Times New Roman" w:hAnsi="Times New Roman" w:cs="Times New Roman"/>
          <w:kern w:val="0"/>
          <w:sz w:val="20"/>
          <w:szCs w:val="20"/>
          <w:lang w:eastAsia="ar-SA"/>
          <w14:ligatures w14:val="none"/>
        </w:rPr>
      </w:pPr>
      <w:r w:rsidRPr="0036754C">
        <w:rPr>
          <w:rFonts w:ascii="Times New Roman" w:eastAsia="Times New Roman" w:hAnsi="Times New Roman" w:cs="Times New Roman"/>
          <w:kern w:val="0"/>
          <w:sz w:val="20"/>
          <w:szCs w:val="20"/>
          <w:lang w:eastAsia="ar-SA"/>
          <w14:ligatures w14:val="none"/>
        </w:rPr>
        <w:t xml:space="preserve">(parašas)   </w:t>
      </w:r>
      <w:r w:rsidRPr="0036754C">
        <w:rPr>
          <w:rFonts w:ascii="Times New Roman" w:eastAsia="Times New Roman" w:hAnsi="Times New Roman" w:cs="Times New Roman"/>
          <w:kern w:val="0"/>
          <w:sz w:val="20"/>
          <w:szCs w:val="20"/>
          <w:lang w:eastAsia="ar-SA"/>
          <w14:ligatures w14:val="none"/>
        </w:rPr>
        <w:tab/>
      </w:r>
      <w:r w:rsidRPr="0036754C">
        <w:rPr>
          <w:rFonts w:ascii="Times New Roman" w:eastAsia="Times New Roman" w:hAnsi="Times New Roman" w:cs="Times New Roman"/>
          <w:kern w:val="0"/>
          <w:sz w:val="20"/>
          <w:szCs w:val="20"/>
          <w:lang w:eastAsia="ar-SA"/>
          <w14:ligatures w14:val="none"/>
        </w:rPr>
        <w:tab/>
        <w:t>(vardas ir pavardė)</w:t>
      </w:r>
    </w:p>
    <w:p w14:paraId="75A43BA9" w14:textId="77777777" w:rsidR="000E3901" w:rsidRPr="0036754C" w:rsidRDefault="000E3901" w:rsidP="00BA09D0">
      <w:pPr>
        <w:suppressAutoHyphens/>
        <w:spacing w:after="0" w:line="240" w:lineRule="auto"/>
        <w:ind w:firstLine="3402"/>
        <w:rPr>
          <w:rFonts w:ascii="Times New Roman" w:eastAsia="Times New Roman" w:hAnsi="Times New Roman" w:cs="Times New Roman"/>
          <w:kern w:val="0"/>
          <w:sz w:val="24"/>
          <w:szCs w:val="24"/>
          <w:lang w:eastAsia="ar-SA"/>
          <w14:ligatures w14:val="none"/>
        </w:rPr>
      </w:pPr>
    </w:p>
    <w:p w14:paraId="3891C1B3" w14:textId="77777777" w:rsidR="000E3901" w:rsidRPr="0036754C" w:rsidRDefault="000E3901" w:rsidP="00BA09D0">
      <w:pPr>
        <w:suppressAutoHyphens/>
        <w:spacing w:after="0" w:line="240" w:lineRule="auto"/>
        <w:ind w:firstLine="2835"/>
        <w:jc w:val="both"/>
        <w:rPr>
          <w:rFonts w:ascii="Times New Roman" w:eastAsia="Times New Roman" w:hAnsi="Times New Roman" w:cs="Times New Roman"/>
          <w:kern w:val="0"/>
          <w:sz w:val="24"/>
          <w:szCs w:val="24"/>
          <w:lang w:eastAsia="ar-SA"/>
          <w14:ligatures w14:val="none"/>
        </w:rPr>
      </w:pPr>
      <w:r w:rsidRPr="0036754C">
        <w:rPr>
          <w:rFonts w:ascii="Times New Roman" w:eastAsia="Times New Roman" w:hAnsi="Times New Roman" w:cs="Times New Roman"/>
          <w:kern w:val="0"/>
          <w:sz w:val="24"/>
          <w:szCs w:val="24"/>
          <w:lang w:eastAsia="ar-SA"/>
          <w14:ligatures w14:val="none"/>
        </w:rPr>
        <w:t>______________</w:t>
      </w:r>
      <w:r w:rsidRPr="0036754C">
        <w:rPr>
          <w:rFonts w:ascii="Times New Roman" w:eastAsia="Times New Roman" w:hAnsi="Times New Roman" w:cs="Times New Roman"/>
          <w:kern w:val="0"/>
          <w:sz w:val="24"/>
          <w:szCs w:val="24"/>
          <w:lang w:eastAsia="ar-SA"/>
          <w14:ligatures w14:val="none"/>
        </w:rPr>
        <w:tab/>
        <w:t xml:space="preserve">     _____________________________</w:t>
      </w:r>
    </w:p>
    <w:p w14:paraId="4AC0BAE1" w14:textId="77777777" w:rsidR="000E3901" w:rsidRPr="0036754C" w:rsidRDefault="000E3901" w:rsidP="00BA09D0">
      <w:pPr>
        <w:suppressAutoHyphens/>
        <w:spacing w:after="0" w:line="240" w:lineRule="auto"/>
        <w:ind w:firstLine="3402"/>
        <w:rPr>
          <w:rFonts w:ascii="Times New Roman" w:eastAsia="Times New Roman" w:hAnsi="Times New Roman" w:cs="Times New Roman"/>
          <w:kern w:val="0"/>
          <w:sz w:val="20"/>
          <w:szCs w:val="20"/>
          <w:lang w:eastAsia="ar-SA"/>
          <w14:ligatures w14:val="none"/>
        </w:rPr>
      </w:pPr>
      <w:r w:rsidRPr="0036754C">
        <w:rPr>
          <w:rFonts w:ascii="Times New Roman" w:eastAsia="Times New Roman" w:hAnsi="Times New Roman" w:cs="Times New Roman"/>
          <w:kern w:val="0"/>
          <w:sz w:val="20"/>
          <w:szCs w:val="20"/>
          <w:lang w:eastAsia="ar-SA"/>
          <w14:ligatures w14:val="none"/>
        </w:rPr>
        <w:t xml:space="preserve">(parašas)   </w:t>
      </w:r>
      <w:r w:rsidRPr="0036754C">
        <w:rPr>
          <w:rFonts w:ascii="Times New Roman" w:eastAsia="Times New Roman" w:hAnsi="Times New Roman" w:cs="Times New Roman"/>
          <w:kern w:val="0"/>
          <w:sz w:val="20"/>
          <w:szCs w:val="20"/>
          <w:lang w:eastAsia="ar-SA"/>
          <w14:ligatures w14:val="none"/>
        </w:rPr>
        <w:tab/>
      </w:r>
      <w:r w:rsidRPr="0036754C">
        <w:rPr>
          <w:rFonts w:ascii="Times New Roman" w:eastAsia="Times New Roman" w:hAnsi="Times New Roman" w:cs="Times New Roman"/>
          <w:kern w:val="0"/>
          <w:sz w:val="20"/>
          <w:szCs w:val="20"/>
          <w:lang w:eastAsia="ar-SA"/>
          <w14:ligatures w14:val="none"/>
        </w:rPr>
        <w:tab/>
        <w:t>(vardas ir pavardė)</w:t>
      </w:r>
    </w:p>
    <w:p w14:paraId="5ECE352F" w14:textId="77777777" w:rsidR="000E3901" w:rsidRPr="0036754C" w:rsidRDefault="000E3901" w:rsidP="00BA09D0">
      <w:pPr>
        <w:suppressAutoHyphens/>
        <w:spacing w:after="0" w:line="240" w:lineRule="auto"/>
        <w:ind w:firstLine="3402"/>
        <w:rPr>
          <w:rFonts w:ascii="Times New Roman" w:eastAsia="Times New Roman" w:hAnsi="Times New Roman" w:cs="Times New Roman"/>
          <w:kern w:val="0"/>
          <w:sz w:val="24"/>
          <w:szCs w:val="24"/>
          <w:lang w:eastAsia="ar-SA"/>
          <w14:ligatures w14:val="none"/>
        </w:rPr>
      </w:pPr>
    </w:p>
    <w:p w14:paraId="27DB380C" w14:textId="77777777" w:rsidR="000E3901" w:rsidRPr="0036754C" w:rsidRDefault="000E3901" w:rsidP="00BA09D0">
      <w:pPr>
        <w:suppressAutoHyphens/>
        <w:spacing w:after="0" w:line="240" w:lineRule="auto"/>
        <w:ind w:firstLine="2835"/>
        <w:jc w:val="both"/>
        <w:rPr>
          <w:rFonts w:ascii="Times New Roman" w:eastAsia="Times New Roman" w:hAnsi="Times New Roman" w:cs="Times New Roman"/>
          <w:kern w:val="0"/>
          <w:sz w:val="24"/>
          <w:szCs w:val="24"/>
          <w:lang w:eastAsia="ar-SA"/>
          <w14:ligatures w14:val="none"/>
        </w:rPr>
      </w:pPr>
      <w:r w:rsidRPr="0036754C">
        <w:rPr>
          <w:rFonts w:ascii="Times New Roman" w:eastAsia="Times New Roman" w:hAnsi="Times New Roman" w:cs="Times New Roman"/>
          <w:kern w:val="0"/>
          <w:sz w:val="24"/>
          <w:szCs w:val="24"/>
          <w:lang w:eastAsia="ar-SA"/>
          <w14:ligatures w14:val="none"/>
        </w:rPr>
        <w:t>______________</w:t>
      </w:r>
      <w:r w:rsidRPr="0036754C">
        <w:rPr>
          <w:rFonts w:ascii="Times New Roman" w:eastAsia="Times New Roman" w:hAnsi="Times New Roman" w:cs="Times New Roman"/>
          <w:kern w:val="0"/>
          <w:sz w:val="24"/>
          <w:szCs w:val="24"/>
          <w:lang w:eastAsia="ar-SA"/>
          <w14:ligatures w14:val="none"/>
        </w:rPr>
        <w:tab/>
        <w:t xml:space="preserve">     _____________________________</w:t>
      </w:r>
    </w:p>
    <w:p w14:paraId="2001F463" w14:textId="77777777" w:rsidR="000E3901" w:rsidRPr="0036754C" w:rsidRDefault="000E3901" w:rsidP="00BA09D0">
      <w:pPr>
        <w:suppressAutoHyphens/>
        <w:spacing w:after="0" w:line="240" w:lineRule="auto"/>
        <w:ind w:firstLine="3402"/>
        <w:rPr>
          <w:rFonts w:ascii="Times New Roman" w:eastAsia="Times New Roman" w:hAnsi="Times New Roman" w:cs="Times New Roman"/>
          <w:kern w:val="0"/>
          <w:sz w:val="20"/>
          <w:szCs w:val="20"/>
          <w:lang w:eastAsia="ar-SA"/>
          <w14:ligatures w14:val="none"/>
        </w:rPr>
      </w:pPr>
      <w:r w:rsidRPr="0036754C">
        <w:rPr>
          <w:rFonts w:ascii="Times New Roman" w:eastAsia="Times New Roman" w:hAnsi="Times New Roman" w:cs="Times New Roman"/>
          <w:kern w:val="0"/>
          <w:sz w:val="20"/>
          <w:szCs w:val="20"/>
          <w:lang w:eastAsia="ar-SA"/>
          <w14:ligatures w14:val="none"/>
        </w:rPr>
        <w:t xml:space="preserve">(parašas)   </w:t>
      </w:r>
      <w:r w:rsidRPr="0036754C">
        <w:rPr>
          <w:rFonts w:ascii="Times New Roman" w:eastAsia="Times New Roman" w:hAnsi="Times New Roman" w:cs="Times New Roman"/>
          <w:kern w:val="0"/>
          <w:sz w:val="20"/>
          <w:szCs w:val="20"/>
          <w:lang w:eastAsia="ar-SA"/>
          <w14:ligatures w14:val="none"/>
        </w:rPr>
        <w:tab/>
      </w:r>
      <w:r w:rsidRPr="0036754C">
        <w:rPr>
          <w:rFonts w:ascii="Times New Roman" w:eastAsia="Times New Roman" w:hAnsi="Times New Roman" w:cs="Times New Roman"/>
          <w:kern w:val="0"/>
          <w:sz w:val="20"/>
          <w:szCs w:val="20"/>
          <w:lang w:eastAsia="ar-SA"/>
          <w14:ligatures w14:val="none"/>
        </w:rPr>
        <w:tab/>
        <w:t>(vardas ir pavardė)</w:t>
      </w:r>
    </w:p>
    <w:p w14:paraId="06092D25" w14:textId="77777777" w:rsidR="000E3901" w:rsidRPr="0036754C" w:rsidRDefault="000E3901" w:rsidP="00BA09D0">
      <w:pPr>
        <w:suppressAutoHyphens/>
        <w:spacing w:after="0" w:line="240" w:lineRule="auto"/>
        <w:ind w:firstLine="3402"/>
        <w:rPr>
          <w:rFonts w:ascii="Times New Roman" w:eastAsia="Times New Roman" w:hAnsi="Times New Roman" w:cs="Times New Roman"/>
          <w:kern w:val="0"/>
          <w:sz w:val="24"/>
          <w:szCs w:val="24"/>
          <w:lang w:eastAsia="ar-SA"/>
          <w14:ligatures w14:val="none"/>
        </w:rPr>
      </w:pPr>
    </w:p>
    <w:p w14:paraId="29159A3E" w14:textId="77777777" w:rsidR="000E3901" w:rsidRPr="0036754C" w:rsidRDefault="000E3901" w:rsidP="00BA09D0">
      <w:pPr>
        <w:suppressAutoHyphens/>
        <w:spacing w:after="0" w:line="240" w:lineRule="auto"/>
        <w:ind w:firstLine="2835"/>
        <w:rPr>
          <w:rFonts w:ascii="Times New Roman" w:eastAsia="Times New Roman" w:hAnsi="Times New Roman" w:cs="Times New Roman"/>
          <w:kern w:val="0"/>
          <w:sz w:val="24"/>
          <w:szCs w:val="24"/>
          <w:lang w:eastAsia="ar-SA"/>
          <w14:ligatures w14:val="none"/>
        </w:rPr>
      </w:pPr>
      <w:r w:rsidRPr="0036754C">
        <w:rPr>
          <w:rFonts w:ascii="Times New Roman" w:eastAsia="Times New Roman" w:hAnsi="Times New Roman" w:cs="Times New Roman"/>
          <w:kern w:val="0"/>
          <w:sz w:val="24"/>
          <w:szCs w:val="24"/>
          <w:lang w:eastAsia="ar-SA"/>
          <w14:ligatures w14:val="none"/>
        </w:rPr>
        <w:t xml:space="preserve">Mentorius: </w:t>
      </w:r>
    </w:p>
    <w:p w14:paraId="3CCB0009" w14:textId="77777777" w:rsidR="000E3901" w:rsidRPr="0036754C" w:rsidRDefault="000E3901" w:rsidP="00BA09D0">
      <w:pPr>
        <w:suppressAutoHyphens/>
        <w:spacing w:after="0" w:line="240" w:lineRule="auto"/>
        <w:ind w:firstLine="2835"/>
        <w:rPr>
          <w:rFonts w:ascii="Times New Roman" w:eastAsia="Times New Roman" w:hAnsi="Times New Roman" w:cs="Times New Roman"/>
          <w:kern w:val="0"/>
          <w:sz w:val="24"/>
          <w:szCs w:val="24"/>
          <w:lang w:eastAsia="ar-SA"/>
          <w14:ligatures w14:val="none"/>
        </w:rPr>
      </w:pPr>
    </w:p>
    <w:p w14:paraId="52CD25FF" w14:textId="77777777" w:rsidR="000E3901" w:rsidRPr="0036754C" w:rsidRDefault="000E3901" w:rsidP="00BA09D0">
      <w:pPr>
        <w:suppressAutoHyphens/>
        <w:spacing w:after="0" w:line="240" w:lineRule="auto"/>
        <w:ind w:firstLine="2835"/>
        <w:jc w:val="both"/>
        <w:rPr>
          <w:rFonts w:ascii="Times New Roman" w:eastAsia="Times New Roman" w:hAnsi="Times New Roman" w:cs="Times New Roman"/>
          <w:kern w:val="0"/>
          <w:sz w:val="24"/>
          <w:szCs w:val="24"/>
          <w:lang w:eastAsia="ar-SA"/>
          <w14:ligatures w14:val="none"/>
        </w:rPr>
      </w:pPr>
      <w:r w:rsidRPr="0036754C">
        <w:rPr>
          <w:rFonts w:ascii="Times New Roman" w:eastAsia="Times New Roman" w:hAnsi="Times New Roman" w:cs="Times New Roman"/>
          <w:kern w:val="0"/>
          <w:sz w:val="24"/>
          <w:szCs w:val="24"/>
          <w:lang w:eastAsia="ar-SA"/>
          <w14:ligatures w14:val="none"/>
        </w:rPr>
        <w:t>______________</w:t>
      </w:r>
      <w:r w:rsidRPr="0036754C">
        <w:rPr>
          <w:rFonts w:ascii="Times New Roman" w:eastAsia="Times New Roman" w:hAnsi="Times New Roman" w:cs="Times New Roman"/>
          <w:kern w:val="0"/>
          <w:sz w:val="24"/>
          <w:szCs w:val="24"/>
          <w:lang w:eastAsia="ar-SA"/>
          <w14:ligatures w14:val="none"/>
        </w:rPr>
        <w:tab/>
        <w:t xml:space="preserve">     _____________________________</w:t>
      </w:r>
    </w:p>
    <w:p w14:paraId="2337817A" w14:textId="77777777" w:rsidR="000E3901" w:rsidRPr="0036754C" w:rsidRDefault="000E3901" w:rsidP="00BA09D0">
      <w:pPr>
        <w:suppressAutoHyphens/>
        <w:spacing w:after="0" w:line="240" w:lineRule="auto"/>
        <w:ind w:firstLine="3402"/>
        <w:rPr>
          <w:rFonts w:ascii="Times New Roman" w:eastAsia="Times New Roman" w:hAnsi="Times New Roman" w:cs="Times New Roman"/>
          <w:kern w:val="0"/>
          <w:sz w:val="24"/>
          <w:szCs w:val="24"/>
          <w14:ligatures w14:val="none"/>
        </w:rPr>
      </w:pPr>
      <w:r w:rsidRPr="0036754C">
        <w:rPr>
          <w:rFonts w:ascii="Times New Roman" w:eastAsia="Times New Roman" w:hAnsi="Times New Roman" w:cs="Times New Roman"/>
          <w:kern w:val="0"/>
          <w:sz w:val="20"/>
          <w:szCs w:val="20"/>
          <w:lang w:eastAsia="ar-SA"/>
          <w14:ligatures w14:val="none"/>
        </w:rPr>
        <w:t xml:space="preserve">(parašas)   </w:t>
      </w:r>
      <w:r w:rsidRPr="0036754C">
        <w:rPr>
          <w:rFonts w:ascii="Times New Roman" w:eastAsia="Times New Roman" w:hAnsi="Times New Roman" w:cs="Times New Roman"/>
          <w:kern w:val="0"/>
          <w:sz w:val="20"/>
          <w:szCs w:val="20"/>
          <w:lang w:eastAsia="ar-SA"/>
          <w14:ligatures w14:val="none"/>
        </w:rPr>
        <w:tab/>
      </w:r>
      <w:r w:rsidRPr="0036754C">
        <w:rPr>
          <w:rFonts w:ascii="Times New Roman" w:eastAsia="Times New Roman" w:hAnsi="Times New Roman" w:cs="Times New Roman"/>
          <w:kern w:val="0"/>
          <w:sz w:val="20"/>
          <w:szCs w:val="20"/>
          <w:lang w:eastAsia="ar-SA"/>
          <w14:ligatures w14:val="none"/>
        </w:rPr>
        <w:tab/>
        <w:t>(vardas ir pavardė)</w:t>
      </w:r>
    </w:p>
    <w:p w14:paraId="21FE06CA" w14:textId="77777777" w:rsidR="000C7B2C" w:rsidRDefault="000C7B2C" w:rsidP="00BA09D0">
      <w:pPr>
        <w:spacing w:after="0" w:line="240" w:lineRule="auto"/>
        <w:jc w:val="center"/>
        <w:textAlignment w:val="baseline"/>
        <w:rPr>
          <w:rFonts w:ascii="Times New Roman" w:eastAsia="Times New Roman" w:hAnsi="Times New Roman" w:cs="Times New Roman"/>
          <w:b/>
          <w:bCs/>
          <w:color w:val="000000"/>
          <w:kern w:val="0"/>
          <w:sz w:val="24"/>
          <w:szCs w:val="24"/>
          <w:lang w:eastAsia="lt-LT"/>
          <w14:ligatures w14:val="none"/>
        </w:rPr>
      </w:pPr>
    </w:p>
    <w:p w14:paraId="0FEAB28E" w14:textId="77777777" w:rsidR="000C7B2C" w:rsidRDefault="000C7B2C" w:rsidP="00BA09D0">
      <w:pPr>
        <w:spacing w:after="0" w:line="240" w:lineRule="auto"/>
        <w:jc w:val="center"/>
        <w:textAlignment w:val="baseline"/>
        <w:rPr>
          <w:rFonts w:ascii="Times New Roman" w:eastAsia="Times New Roman" w:hAnsi="Times New Roman" w:cs="Times New Roman"/>
          <w:b/>
          <w:bCs/>
          <w:color w:val="000000"/>
          <w:kern w:val="0"/>
          <w:sz w:val="24"/>
          <w:szCs w:val="24"/>
          <w:lang w:eastAsia="lt-LT"/>
          <w14:ligatures w14:val="none"/>
        </w:rPr>
      </w:pPr>
    </w:p>
    <w:p w14:paraId="149462AB" w14:textId="413F6FD4" w:rsidR="004C1DB9" w:rsidRDefault="004C1DB9">
      <w:pPr>
        <w:rPr>
          <w:rFonts w:ascii="Times New Roman" w:eastAsia="Times New Roman" w:hAnsi="Times New Roman" w:cs="Times New Roman"/>
          <w:b/>
          <w:bCs/>
          <w:color w:val="000000"/>
          <w:kern w:val="0"/>
          <w:sz w:val="24"/>
          <w:szCs w:val="24"/>
          <w:lang w:eastAsia="lt-LT"/>
          <w14:ligatures w14:val="none"/>
        </w:rPr>
      </w:pPr>
      <w:r>
        <w:rPr>
          <w:rFonts w:ascii="Times New Roman" w:eastAsia="Times New Roman" w:hAnsi="Times New Roman" w:cs="Times New Roman"/>
          <w:b/>
          <w:bCs/>
          <w:color w:val="000000"/>
          <w:kern w:val="0"/>
          <w:sz w:val="24"/>
          <w:szCs w:val="24"/>
          <w:lang w:eastAsia="lt-LT"/>
          <w14:ligatures w14:val="none"/>
        </w:rPr>
        <w:br w:type="page"/>
      </w:r>
    </w:p>
    <w:p w14:paraId="248E560A" w14:textId="77777777" w:rsidR="001E78BB" w:rsidRPr="001E78BB" w:rsidRDefault="001E78BB" w:rsidP="00BA09D0">
      <w:pPr>
        <w:spacing w:after="0" w:line="240" w:lineRule="auto"/>
        <w:ind w:left="4760"/>
        <w:rPr>
          <w:rFonts w:ascii="TimesLT" w:eastAsia="Times New Roman" w:hAnsi="TimesLT" w:cs="Times New Roman"/>
          <w:kern w:val="0"/>
          <w:sz w:val="24"/>
          <w:szCs w:val="24"/>
          <w14:ligatures w14:val="none"/>
        </w:rPr>
      </w:pPr>
      <w:r w:rsidRPr="001E78BB">
        <w:rPr>
          <w:rFonts w:ascii="TimesLT" w:eastAsia="Times New Roman" w:hAnsi="TimesLT" w:cs="Times New Roman"/>
          <w:kern w:val="0"/>
          <w:sz w:val="24"/>
          <w:szCs w:val="24"/>
          <w14:ligatures w14:val="none"/>
        </w:rPr>
        <w:lastRenderedPageBreak/>
        <w:t xml:space="preserve">Alytaus rajono savivaldybės mokyklų dalyvaujamojo biudžeto mokinių iniciatyvos projektų atrankos ir finansavimo tvarkos aprašo </w:t>
      </w:r>
    </w:p>
    <w:p w14:paraId="03879261" w14:textId="77777777" w:rsidR="001E78BB" w:rsidRPr="001E78BB" w:rsidRDefault="001E78BB" w:rsidP="00BA09D0">
      <w:pPr>
        <w:spacing w:after="0" w:line="240" w:lineRule="auto"/>
        <w:ind w:left="4760"/>
        <w:rPr>
          <w:rFonts w:ascii="TimesLT" w:eastAsia="Times New Roman" w:hAnsi="TimesLT" w:cs="Times New Roman"/>
          <w:kern w:val="0"/>
          <w:sz w:val="24"/>
          <w:szCs w:val="24"/>
          <w14:ligatures w14:val="none"/>
        </w:rPr>
      </w:pPr>
      <w:r w:rsidRPr="001E78BB">
        <w:rPr>
          <w:rFonts w:ascii="TimesLT" w:eastAsia="Times New Roman" w:hAnsi="TimesLT" w:cs="Times New Roman"/>
          <w:kern w:val="0"/>
          <w:sz w:val="24"/>
          <w:szCs w:val="24"/>
          <w14:ligatures w14:val="none"/>
        </w:rPr>
        <w:t>3 priedas</w:t>
      </w:r>
    </w:p>
    <w:p w14:paraId="0307576D" w14:textId="77777777" w:rsidR="001E78BB" w:rsidRPr="001E78BB" w:rsidRDefault="001E78BB" w:rsidP="00BA09D0">
      <w:pPr>
        <w:spacing w:after="0" w:line="240" w:lineRule="auto"/>
        <w:jc w:val="center"/>
        <w:textAlignment w:val="baseline"/>
        <w:rPr>
          <w:rFonts w:ascii="Times New Roman" w:eastAsia="Times New Roman" w:hAnsi="Times New Roman" w:cs="Times New Roman"/>
          <w:color w:val="000000"/>
          <w:kern w:val="0"/>
          <w:sz w:val="24"/>
          <w:szCs w:val="24"/>
          <w:lang w:eastAsia="lt-LT"/>
          <w14:ligatures w14:val="none"/>
        </w:rPr>
      </w:pPr>
    </w:p>
    <w:p w14:paraId="4BB1AF50" w14:textId="77777777" w:rsidR="001E78BB" w:rsidRPr="001E78BB" w:rsidRDefault="001E78BB" w:rsidP="00BA09D0">
      <w:pPr>
        <w:spacing w:after="0" w:line="240" w:lineRule="auto"/>
        <w:jc w:val="center"/>
        <w:textAlignment w:val="baseline"/>
        <w:rPr>
          <w:rFonts w:ascii="Times New Roman" w:eastAsia="Times New Roman" w:hAnsi="Times New Roman" w:cs="Times New Roman"/>
          <w:color w:val="000000"/>
          <w:kern w:val="0"/>
          <w:sz w:val="24"/>
          <w:szCs w:val="24"/>
          <w:lang w:eastAsia="lt-LT"/>
          <w14:ligatures w14:val="none"/>
        </w:rPr>
      </w:pPr>
      <w:r w:rsidRPr="001E78BB">
        <w:rPr>
          <w:rFonts w:ascii="Times New Roman" w:eastAsia="Times New Roman" w:hAnsi="Times New Roman" w:cs="Times New Roman"/>
          <w:color w:val="000000"/>
          <w:kern w:val="0"/>
          <w:sz w:val="24"/>
          <w:szCs w:val="24"/>
          <w:lang w:eastAsia="lt-LT"/>
          <w14:ligatures w14:val="none"/>
        </w:rPr>
        <w:t>___________________________________</w:t>
      </w:r>
    </w:p>
    <w:p w14:paraId="7A9F6B2D" w14:textId="77777777" w:rsidR="001E78BB" w:rsidRPr="001E78BB" w:rsidRDefault="001E78BB" w:rsidP="00BA09D0">
      <w:pPr>
        <w:shd w:val="clear" w:color="auto" w:fill="FFFFFF"/>
        <w:spacing w:after="0" w:line="240" w:lineRule="auto"/>
        <w:jc w:val="center"/>
        <w:rPr>
          <w:rFonts w:ascii="Times New Roman" w:eastAsia="Times New Roman" w:hAnsi="Times New Roman" w:cs="Times New Roman"/>
          <w:color w:val="000000"/>
          <w:kern w:val="0"/>
          <w:sz w:val="24"/>
          <w:szCs w:val="24"/>
          <w:lang w:eastAsia="lt-LT"/>
          <w14:ligatures w14:val="none"/>
        </w:rPr>
      </w:pPr>
      <w:r w:rsidRPr="001E78BB">
        <w:rPr>
          <w:rFonts w:ascii="Times New Roman" w:eastAsia="Times New Roman" w:hAnsi="Times New Roman" w:cs="Times New Roman"/>
          <w:color w:val="000000"/>
          <w:kern w:val="0"/>
          <w:sz w:val="24"/>
          <w:szCs w:val="24"/>
          <w:lang w:eastAsia="lt-LT"/>
          <w14:ligatures w14:val="none"/>
        </w:rPr>
        <w:t>(mokyklos pavadinimas)</w:t>
      </w:r>
    </w:p>
    <w:p w14:paraId="50DF8965" w14:textId="77777777" w:rsidR="001E78BB" w:rsidRPr="001E78BB" w:rsidRDefault="001E78BB" w:rsidP="00BA09D0">
      <w:pPr>
        <w:spacing w:after="0" w:line="240" w:lineRule="auto"/>
        <w:jc w:val="center"/>
        <w:textAlignment w:val="baseline"/>
        <w:rPr>
          <w:rFonts w:ascii="Times New Roman" w:eastAsia="Times New Roman" w:hAnsi="Times New Roman" w:cs="Times New Roman"/>
          <w:color w:val="000000"/>
          <w:kern w:val="0"/>
          <w:sz w:val="24"/>
          <w:szCs w:val="24"/>
          <w:lang w:eastAsia="lt-LT"/>
          <w14:ligatures w14:val="none"/>
        </w:rPr>
      </w:pPr>
      <w:r w:rsidRPr="001E78BB">
        <w:rPr>
          <w:rFonts w:ascii="Times New Roman" w:eastAsia="Times New Roman" w:hAnsi="Times New Roman" w:cs="Times New Roman"/>
          <w:color w:val="000000"/>
          <w:kern w:val="0"/>
          <w:sz w:val="24"/>
          <w:szCs w:val="24"/>
          <w:lang w:eastAsia="lt-LT"/>
          <w14:ligatures w14:val="none"/>
        </w:rPr>
        <w:t>___________________________________________________________________________</w:t>
      </w:r>
    </w:p>
    <w:p w14:paraId="2AA6BED6" w14:textId="665F0C50" w:rsidR="001E78BB" w:rsidRPr="001E78BB" w:rsidRDefault="001E78BB" w:rsidP="00BA09D0">
      <w:pPr>
        <w:spacing w:after="0" w:line="240" w:lineRule="auto"/>
        <w:jc w:val="center"/>
        <w:textAlignment w:val="baseline"/>
        <w:rPr>
          <w:rFonts w:ascii="Times New Roman" w:eastAsia="Times New Roman" w:hAnsi="Times New Roman" w:cs="Times New Roman"/>
          <w:color w:val="000000"/>
          <w:kern w:val="0"/>
          <w:sz w:val="24"/>
          <w:szCs w:val="24"/>
          <w:lang w:eastAsia="lt-LT"/>
          <w14:ligatures w14:val="none"/>
        </w:rPr>
      </w:pPr>
      <w:r w:rsidRPr="001E78BB">
        <w:rPr>
          <w:rFonts w:ascii="Times New Roman" w:eastAsia="Times New Roman" w:hAnsi="Times New Roman" w:cs="Times New Roman"/>
          <w:color w:val="000000"/>
          <w:kern w:val="0"/>
          <w:sz w:val="24"/>
          <w:szCs w:val="24"/>
          <w:lang w:eastAsia="lt-LT"/>
          <w14:ligatures w14:val="none"/>
        </w:rPr>
        <w:t xml:space="preserve">(Vertinimo </w:t>
      </w:r>
      <w:r w:rsidR="00E25E6E">
        <w:rPr>
          <w:rFonts w:ascii="Times New Roman" w:eastAsia="Times New Roman" w:hAnsi="Times New Roman" w:cs="Times New Roman"/>
          <w:color w:val="000000"/>
          <w:kern w:val="0"/>
          <w:sz w:val="24"/>
          <w:szCs w:val="24"/>
          <w:lang w:eastAsia="lt-LT"/>
          <w14:ligatures w14:val="none"/>
        </w:rPr>
        <w:t>k</w:t>
      </w:r>
      <w:r w:rsidRPr="001E78BB">
        <w:rPr>
          <w:rFonts w:ascii="Times New Roman" w:eastAsia="Times New Roman" w:hAnsi="Times New Roman" w:cs="Times New Roman"/>
          <w:color w:val="000000"/>
          <w:kern w:val="0"/>
          <w:sz w:val="24"/>
          <w:szCs w:val="24"/>
          <w:lang w:eastAsia="lt-LT"/>
          <w14:ligatures w14:val="none"/>
        </w:rPr>
        <w:t>omisijos nario vardas ir pavardė)</w:t>
      </w:r>
    </w:p>
    <w:p w14:paraId="59F3D4BC" w14:textId="77777777" w:rsidR="001E78BB" w:rsidRPr="001E78BB" w:rsidRDefault="001E78BB" w:rsidP="00BA09D0">
      <w:pPr>
        <w:spacing w:after="0" w:line="240" w:lineRule="auto"/>
        <w:jc w:val="center"/>
        <w:textAlignment w:val="baseline"/>
        <w:rPr>
          <w:rFonts w:ascii="Times New Roman" w:eastAsia="Times New Roman" w:hAnsi="Times New Roman" w:cs="Times New Roman"/>
          <w:color w:val="000000"/>
          <w:kern w:val="0"/>
          <w:sz w:val="24"/>
          <w:szCs w:val="24"/>
          <w:lang w:eastAsia="lt-LT"/>
          <w14:ligatures w14:val="none"/>
        </w:rPr>
      </w:pPr>
      <w:r w:rsidRPr="001E78BB">
        <w:rPr>
          <w:rFonts w:ascii="Times New Roman" w:eastAsia="Times New Roman" w:hAnsi="Times New Roman" w:cs="Times New Roman"/>
          <w:b/>
          <w:bCs/>
          <w:color w:val="000000"/>
          <w:kern w:val="0"/>
          <w:sz w:val="24"/>
          <w:szCs w:val="24"/>
          <w:lang w:eastAsia="lt-LT"/>
          <w14:ligatures w14:val="none"/>
        </w:rPr>
        <w:t> </w:t>
      </w:r>
    </w:p>
    <w:p w14:paraId="7A350497" w14:textId="77777777" w:rsidR="001E78BB" w:rsidRPr="001E78BB" w:rsidRDefault="001E78BB" w:rsidP="00BA09D0">
      <w:pPr>
        <w:spacing w:after="0" w:line="240" w:lineRule="auto"/>
        <w:jc w:val="center"/>
        <w:textAlignment w:val="baseline"/>
        <w:rPr>
          <w:rFonts w:ascii="Times New Roman" w:eastAsia="Times New Roman" w:hAnsi="Times New Roman" w:cs="Times New Roman"/>
          <w:color w:val="000000"/>
          <w:kern w:val="0"/>
          <w:sz w:val="24"/>
          <w:szCs w:val="24"/>
          <w:lang w:eastAsia="lt-LT"/>
          <w14:ligatures w14:val="none"/>
        </w:rPr>
      </w:pPr>
      <w:r w:rsidRPr="001E78BB">
        <w:rPr>
          <w:rFonts w:ascii="Times New Roman" w:eastAsia="Times New Roman" w:hAnsi="Times New Roman" w:cs="Times New Roman"/>
          <w:b/>
          <w:bCs/>
          <w:color w:val="000000"/>
          <w:kern w:val="0"/>
          <w:sz w:val="24"/>
          <w:szCs w:val="24"/>
          <w:lang w:eastAsia="lt-LT"/>
          <w14:ligatures w14:val="none"/>
        </w:rPr>
        <w:t xml:space="preserve">ALYTAUS RAJONO SAVIVALDYBĖS MOKYKLŲ DALYVAUJAMOJO BIUDŽETO MOKINIŲ INICIATYVOS PROJEKTŲ ATRANKOS KOMISIJOS NARIO NEŠALIŠKUMO DEKLARACIJA </w:t>
      </w:r>
    </w:p>
    <w:p w14:paraId="5EFDFBF5" w14:textId="77777777" w:rsidR="001E78BB" w:rsidRPr="001E78BB" w:rsidRDefault="001E78BB" w:rsidP="00BA09D0">
      <w:pPr>
        <w:spacing w:after="0" w:line="240" w:lineRule="auto"/>
        <w:jc w:val="center"/>
        <w:textAlignment w:val="baseline"/>
        <w:rPr>
          <w:rFonts w:ascii="Times New Roman" w:eastAsia="Times New Roman" w:hAnsi="Times New Roman" w:cs="Times New Roman"/>
          <w:color w:val="000000"/>
          <w:kern w:val="0"/>
          <w:sz w:val="24"/>
          <w:szCs w:val="24"/>
          <w:lang w:eastAsia="lt-LT"/>
          <w14:ligatures w14:val="none"/>
        </w:rPr>
      </w:pPr>
      <w:r w:rsidRPr="001E78BB">
        <w:rPr>
          <w:rFonts w:ascii="Times New Roman" w:eastAsia="Times New Roman" w:hAnsi="Times New Roman" w:cs="Times New Roman"/>
          <w:b/>
          <w:bCs/>
          <w:color w:val="000000"/>
          <w:kern w:val="0"/>
          <w:sz w:val="24"/>
          <w:szCs w:val="24"/>
          <w:lang w:eastAsia="lt-LT"/>
          <w14:ligatures w14:val="none"/>
        </w:rPr>
        <w:t> </w:t>
      </w:r>
    </w:p>
    <w:p w14:paraId="50B7BD72" w14:textId="77777777" w:rsidR="001E78BB" w:rsidRPr="001E78BB" w:rsidRDefault="001E78BB" w:rsidP="00BA09D0">
      <w:pPr>
        <w:spacing w:after="0" w:line="240" w:lineRule="auto"/>
        <w:jc w:val="center"/>
        <w:textAlignment w:val="baseline"/>
        <w:rPr>
          <w:rFonts w:ascii="Times New Roman" w:eastAsia="Times New Roman" w:hAnsi="Times New Roman" w:cs="Times New Roman"/>
          <w:color w:val="000000"/>
          <w:kern w:val="0"/>
          <w:sz w:val="24"/>
          <w:szCs w:val="24"/>
          <w:lang w:eastAsia="lt-LT"/>
          <w14:ligatures w14:val="none"/>
        </w:rPr>
      </w:pPr>
      <w:r w:rsidRPr="001E78BB">
        <w:rPr>
          <w:rFonts w:ascii="Times New Roman" w:eastAsia="Times New Roman" w:hAnsi="Times New Roman" w:cs="Times New Roman"/>
          <w:color w:val="000000"/>
          <w:kern w:val="0"/>
          <w:sz w:val="24"/>
          <w:szCs w:val="24"/>
          <w:lang w:eastAsia="lt-LT"/>
          <w14:ligatures w14:val="none"/>
        </w:rPr>
        <w:t>20__ m._____________ d. Nr. ______</w:t>
      </w:r>
    </w:p>
    <w:p w14:paraId="33EB9748" w14:textId="77777777" w:rsidR="001E78BB" w:rsidRPr="001E78BB" w:rsidRDefault="001E78BB" w:rsidP="00BA09D0">
      <w:pPr>
        <w:spacing w:after="0" w:line="240" w:lineRule="auto"/>
        <w:jc w:val="center"/>
        <w:textAlignment w:val="baseline"/>
        <w:rPr>
          <w:rFonts w:ascii="Times New Roman" w:eastAsia="Times New Roman" w:hAnsi="Times New Roman" w:cs="Times New Roman"/>
          <w:color w:val="000000"/>
          <w:kern w:val="0"/>
          <w:sz w:val="24"/>
          <w:szCs w:val="24"/>
          <w:lang w:eastAsia="lt-LT"/>
          <w14:ligatures w14:val="none"/>
        </w:rPr>
      </w:pPr>
      <w:r w:rsidRPr="001E78BB">
        <w:rPr>
          <w:rFonts w:ascii="Times New Roman" w:eastAsia="Times New Roman" w:hAnsi="Times New Roman" w:cs="Times New Roman"/>
          <w:color w:val="000000"/>
          <w:kern w:val="0"/>
          <w:sz w:val="24"/>
          <w:szCs w:val="24"/>
          <w:lang w:eastAsia="lt-LT"/>
          <w14:ligatures w14:val="none"/>
        </w:rPr>
        <w:t>__________________________</w:t>
      </w:r>
    </w:p>
    <w:p w14:paraId="701768F7" w14:textId="77777777" w:rsidR="001E78BB" w:rsidRPr="001E78BB" w:rsidRDefault="001E78BB" w:rsidP="00BA09D0">
      <w:pPr>
        <w:spacing w:after="0" w:line="240" w:lineRule="auto"/>
        <w:jc w:val="center"/>
        <w:textAlignment w:val="baseline"/>
        <w:rPr>
          <w:rFonts w:ascii="Times New Roman" w:eastAsia="Times New Roman" w:hAnsi="Times New Roman" w:cs="Times New Roman"/>
          <w:color w:val="000000"/>
          <w:kern w:val="0"/>
          <w:sz w:val="24"/>
          <w:szCs w:val="24"/>
          <w:lang w:eastAsia="lt-LT"/>
          <w14:ligatures w14:val="none"/>
        </w:rPr>
      </w:pPr>
      <w:r w:rsidRPr="001E78BB">
        <w:rPr>
          <w:rFonts w:ascii="Times New Roman" w:eastAsia="Times New Roman" w:hAnsi="Times New Roman" w:cs="Times New Roman"/>
          <w:color w:val="000000"/>
          <w:kern w:val="0"/>
          <w:sz w:val="24"/>
          <w:szCs w:val="24"/>
          <w:lang w:eastAsia="lt-LT"/>
          <w14:ligatures w14:val="none"/>
        </w:rPr>
        <w:t>(vieta)</w:t>
      </w:r>
    </w:p>
    <w:p w14:paraId="4D22B454" w14:textId="77777777" w:rsidR="001E78BB" w:rsidRPr="001E78BB" w:rsidRDefault="001E78BB" w:rsidP="00BA09D0">
      <w:pPr>
        <w:spacing w:after="0" w:line="240" w:lineRule="auto"/>
        <w:ind w:firstLine="567"/>
        <w:jc w:val="both"/>
        <w:textAlignment w:val="baseline"/>
        <w:rPr>
          <w:rFonts w:ascii="Times New Roman" w:eastAsia="Times New Roman" w:hAnsi="Times New Roman" w:cs="Times New Roman"/>
          <w:color w:val="000000"/>
          <w:kern w:val="0"/>
          <w:sz w:val="24"/>
          <w:szCs w:val="24"/>
          <w:lang w:eastAsia="lt-LT"/>
          <w14:ligatures w14:val="none"/>
        </w:rPr>
      </w:pPr>
      <w:r w:rsidRPr="001E78BB">
        <w:rPr>
          <w:rFonts w:ascii="Times New Roman" w:eastAsia="Times New Roman" w:hAnsi="Times New Roman" w:cs="Times New Roman"/>
          <w:color w:val="000000"/>
          <w:kern w:val="0"/>
          <w:sz w:val="24"/>
          <w:szCs w:val="24"/>
          <w:lang w:eastAsia="lt-LT"/>
          <w14:ligatures w14:val="none"/>
        </w:rPr>
        <w:t>Būdamas Alytaus rajono savivaldybės mokyklų dalyvaujamojo biudžeto mokinių iniciatyvos projektų atrankos komisijos nariu, pasižadu:</w:t>
      </w:r>
    </w:p>
    <w:p w14:paraId="476CEA3C" w14:textId="77777777" w:rsidR="001E78BB" w:rsidRPr="001E78BB" w:rsidRDefault="001E78BB" w:rsidP="00BA09D0">
      <w:pPr>
        <w:spacing w:after="0" w:line="240" w:lineRule="auto"/>
        <w:ind w:firstLine="709"/>
        <w:jc w:val="both"/>
        <w:textAlignment w:val="baseline"/>
        <w:rPr>
          <w:rFonts w:ascii="Times New Roman" w:eastAsia="Times New Roman" w:hAnsi="Times New Roman" w:cs="Times New Roman"/>
          <w:color w:val="000000"/>
          <w:kern w:val="0"/>
          <w:sz w:val="24"/>
          <w:szCs w:val="24"/>
          <w:lang w:eastAsia="lt-LT"/>
          <w14:ligatures w14:val="none"/>
        </w:rPr>
      </w:pPr>
      <w:r w:rsidRPr="001E78BB">
        <w:rPr>
          <w:rFonts w:ascii="Times New Roman" w:eastAsia="Times New Roman" w:hAnsi="Times New Roman" w:cs="Times New Roman"/>
          <w:color w:val="000000"/>
          <w:kern w:val="0"/>
          <w:sz w:val="24"/>
          <w:szCs w:val="24"/>
          <w:lang w:eastAsia="lt-LT"/>
          <w14:ligatures w14:val="none"/>
        </w:rPr>
        <w:t>1. Objektyviai, dalykiškai, be išankstinio nusistatymo, vadovaudamasis lygiateisiškumo, nediskriminavimo, proporcingumo, abipusio pripažinimo, skaidrumo ir efektyvumo principais, atlikti man pavestas pareigas (užduotis).</w:t>
      </w:r>
    </w:p>
    <w:p w14:paraId="3862D2F8" w14:textId="77777777" w:rsidR="001E78BB" w:rsidRPr="001E78BB" w:rsidRDefault="001E78BB" w:rsidP="00BA09D0">
      <w:pPr>
        <w:spacing w:after="0" w:line="240" w:lineRule="auto"/>
        <w:ind w:firstLine="720"/>
        <w:jc w:val="both"/>
        <w:textAlignment w:val="baseline"/>
        <w:rPr>
          <w:rFonts w:ascii="Times New Roman" w:eastAsia="Times New Roman" w:hAnsi="Times New Roman" w:cs="Times New Roman"/>
          <w:color w:val="000000"/>
          <w:kern w:val="0"/>
          <w:sz w:val="24"/>
          <w:szCs w:val="24"/>
          <w:lang w:eastAsia="lt-LT"/>
          <w14:ligatures w14:val="none"/>
        </w:rPr>
      </w:pPr>
      <w:r w:rsidRPr="001E78BB">
        <w:rPr>
          <w:rFonts w:ascii="Times New Roman" w:eastAsia="Times New Roman" w:hAnsi="Times New Roman" w:cs="Times New Roman"/>
          <w:color w:val="000000"/>
          <w:kern w:val="0"/>
          <w:sz w:val="24"/>
          <w:szCs w:val="24"/>
          <w:lang w:eastAsia="lt-LT"/>
          <w14:ligatures w14:val="none"/>
        </w:rPr>
        <w:t>2. Nedelsdamas raštu pranešti Mokyklos direktoriui apie galimą viešųjų ir privačių interesų konfliktą, paaiškėjus bent vienai iš šių aplinkybių:</w:t>
      </w:r>
    </w:p>
    <w:p w14:paraId="42443F66" w14:textId="77777777" w:rsidR="001E78BB" w:rsidRPr="001E78BB" w:rsidRDefault="001E78BB" w:rsidP="00BA09D0">
      <w:pPr>
        <w:spacing w:after="0" w:line="240" w:lineRule="auto"/>
        <w:ind w:firstLine="720"/>
        <w:jc w:val="both"/>
        <w:textAlignment w:val="baseline"/>
        <w:rPr>
          <w:rFonts w:ascii="Times New Roman" w:eastAsia="Times New Roman" w:hAnsi="Times New Roman" w:cs="Times New Roman"/>
          <w:color w:val="000000"/>
          <w:kern w:val="0"/>
          <w:sz w:val="24"/>
          <w:szCs w:val="24"/>
          <w:lang w:eastAsia="lt-LT"/>
          <w14:ligatures w14:val="none"/>
        </w:rPr>
      </w:pPr>
      <w:r w:rsidRPr="001E78BB">
        <w:rPr>
          <w:rFonts w:ascii="Times New Roman" w:eastAsia="Times New Roman" w:hAnsi="Times New Roman" w:cs="Times New Roman"/>
          <w:color w:val="000000"/>
          <w:kern w:val="0"/>
          <w:sz w:val="24"/>
          <w:szCs w:val="24"/>
          <w:lang w:eastAsia="lt-LT"/>
          <w14:ligatures w14:val="none"/>
        </w:rPr>
        <w:t>2.1. Alytaus rajono savivaldybės mokyklų dalyvaujamojo biudžeto mokinių iniciatyvos projektų idėjų pasiūlymuose dalyvauja man artimas asmuo;</w:t>
      </w:r>
    </w:p>
    <w:p w14:paraId="4F40F496" w14:textId="77777777" w:rsidR="001E78BB" w:rsidRPr="001E78BB" w:rsidRDefault="001E78BB" w:rsidP="00BA09D0">
      <w:pPr>
        <w:spacing w:after="0" w:line="240" w:lineRule="auto"/>
        <w:ind w:firstLine="720"/>
        <w:jc w:val="both"/>
        <w:textAlignment w:val="baseline"/>
        <w:rPr>
          <w:rFonts w:ascii="Times New Roman" w:eastAsia="Times New Roman" w:hAnsi="Times New Roman" w:cs="Times New Roman"/>
          <w:color w:val="000000"/>
          <w:kern w:val="0"/>
          <w:sz w:val="24"/>
          <w:szCs w:val="24"/>
          <w:lang w:eastAsia="lt-LT"/>
          <w14:ligatures w14:val="none"/>
        </w:rPr>
      </w:pPr>
      <w:r w:rsidRPr="001E78BB">
        <w:rPr>
          <w:rFonts w:ascii="Times New Roman" w:eastAsia="Times New Roman" w:hAnsi="Times New Roman" w:cs="Times New Roman"/>
          <w:color w:val="000000"/>
          <w:kern w:val="0"/>
          <w:sz w:val="24"/>
          <w:szCs w:val="24"/>
          <w:lang w:eastAsia="lt-LT"/>
          <w14:ligatures w14:val="none"/>
        </w:rPr>
        <w:t>2.2. dėl bet kokių kitų aplinkybių negaliu laikytis 1 punkte nustatytų principų.</w:t>
      </w:r>
    </w:p>
    <w:p w14:paraId="09F3F1BE" w14:textId="77777777" w:rsidR="001E78BB" w:rsidRPr="001E78BB" w:rsidRDefault="001E78BB" w:rsidP="00BA09D0">
      <w:pPr>
        <w:spacing w:after="0" w:line="240" w:lineRule="auto"/>
        <w:ind w:firstLine="720"/>
        <w:jc w:val="both"/>
        <w:textAlignment w:val="baseline"/>
        <w:rPr>
          <w:rFonts w:ascii="Times New Roman" w:eastAsia="Times New Roman" w:hAnsi="Times New Roman" w:cs="Times New Roman"/>
          <w:color w:val="000000"/>
          <w:kern w:val="0"/>
          <w:sz w:val="24"/>
          <w:szCs w:val="24"/>
          <w:lang w:eastAsia="lt-LT"/>
          <w14:ligatures w14:val="none"/>
        </w:rPr>
      </w:pPr>
      <w:r w:rsidRPr="001E78BB">
        <w:rPr>
          <w:rFonts w:ascii="Times New Roman" w:eastAsia="Times New Roman" w:hAnsi="Times New Roman" w:cs="Times New Roman"/>
          <w:color w:val="000000"/>
          <w:kern w:val="0"/>
          <w:sz w:val="24"/>
          <w:szCs w:val="24"/>
          <w:lang w:eastAsia="lt-LT"/>
          <w14:ligatures w14:val="none"/>
        </w:rPr>
        <w:t>3. Man išaiškinta, kad:</w:t>
      </w:r>
    </w:p>
    <w:p w14:paraId="6E8DB1EE" w14:textId="77777777" w:rsidR="001E78BB" w:rsidRPr="001E78BB" w:rsidRDefault="001E78BB" w:rsidP="00BA09D0">
      <w:pPr>
        <w:spacing w:after="0" w:line="240" w:lineRule="auto"/>
        <w:ind w:firstLine="720"/>
        <w:jc w:val="both"/>
        <w:textAlignment w:val="baseline"/>
        <w:rPr>
          <w:rFonts w:ascii="Times New Roman" w:eastAsia="Times New Roman" w:hAnsi="Times New Roman" w:cs="Times New Roman"/>
          <w:color w:val="000000"/>
          <w:kern w:val="0"/>
          <w:sz w:val="24"/>
          <w:szCs w:val="24"/>
          <w:lang w:eastAsia="lt-LT"/>
          <w14:ligatures w14:val="none"/>
        </w:rPr>
      </w:pPr>
      <w:r w:rsidRPr="001E78BB">
        <w:rPr>
          <w:rFonts w:ascii="Times New Roman" w:eastAsia="Times New Roman" w:hAnsi="Times New Roman" w:cs="Times New Roman"/>
          <w:color w:val="000000"/>
          <w:kern w:val="0"/>
          <w:sz w:val="24"/>
          <w:szCs w:val="24"/>
          <w:lang w:eastAsia="lt-LT"/>
          <w14:ligatures w14:val="none"/>
        </w:rPr>
        <w:t>3.1. man artimi asmenys yra: vaikai (įvaikiai), broliai (įbroliai), seserys (įseserės), vaikaičiai;</w:t>
      </w:r>
    </w:p>
    <w:p w14:paraId="4CEFE23C" w14:textId="77777777" w:rsidR="001E78BB" w:rsidRPr="001E78BB" w:rsidRDefault="001E78BB" w:rsidP="00BA09D0">
      <w:pPr>
        <w:spacing w:after="0" w:line="240" w:lineRule="auto"/>
        <w:ind w:firstLine="720"/>
        <w:jc w:val="both"/>
        <w:textAlignment w:val="baseline"/>
        <w:rPr>
          <w:rFonts w:ascii="Times New Roman" w:eastAsia="Times New Roman" w:hAnsi="Times New Roman" w:cs="Times New Roman"/>
          <w:color w:val="000000"/>
          <w:kern w:val="0"/>
          <w:sz w:val="24"/>
          <w:szCs w:val="24"/>
          <w:lang w:eastAsia="lt-LT"/>
          <w14:ligatures w14:val="none"/>
        </w:rPr>
      </w:pPr>
      <w:r w:rsidRPr="001E78BB">
        <w:rPr>
          <w:rFonts w:ascii="Times New Roman" w:eastAsia="Times New Roman" w:hAnsi="Times New Roman" w:cs="Times New Roman"/>
          <w:color w:val="000000"/>
          <w:kern w:val="0"/>
          <w:sz w:val="24"/>
          <w:szCs w:val="24"/>
          <w:lang w:eastAsia="lt-LT"/>
          <w14:ligatures w14:val="none"/>
        </w:rPr>
        <w:t>3.2. Mokyklai gavus pagrįstos informacijos apie tai, kad galiu būti patekęs į intereso konflikto situaciją ir nenusišalinau nuo su vertinimo Komisijos sprendimų priėmimo, Mokykla sustabdo mano dalyvavimą sprendimų priėmimo procese ir atlieka mano su vertinimo Komisijos darbu susijusios veiklos patikrinimą. Mokykla, nustačiusi, kad patekau į interesų konflikto situaciją, pašalina mane iš vertinimo Komisijos sprendimų priėmimo proceso.</w:t>
      </w:r>
    </w:p>
    <w:p w14:paraId="29C6EB7E" w14:textId="77777777" w:rsidR="001E78BB" w:rsidRPr="001E78BB" w:rsidRDefault="001E78BB" w:rsidP="00BA09D0">
      <w:pPr>
        <w:spacing w:after="0" w:line="240" w:lineRule="auto"/>
        <w:ind w:firstLine="720"/>
        <w:jc w:val="both"/>
        <w:textAlignment w:val="baseline"/>
        <w:rPr>
          <w:rFonts w:ascii="Times New Roman" w:eastAsia="Times New Roman" w:hAnsi="Times New Roman" w:cs="Times New Roman"/>
          <w:color w:val="000000"/>
          <w:kern w:val="0"/>
          <w:sz w:val="24"/>
          <w:szCs w:val="24"/>
          <w:lang w:eastAsia="lt-LT"/>
          <w14:ligatures w14:val="none"/>
        </w:rPr>
      </w:pPr>
    </w:p>
    <w:p w14:paraId="4F45167E" w14:textId="77777777" w:rsidR="001E78BB" w:rsidRPr="001E78BB" w:rsidRDefault="001E78BB" w:rsidP="00BA09D0">
      <w:pPr>
        <w:spacing w:after="0" w:line="240" w:lineRule="auto"/>
        <w:ind w:firstLine="720"/>
        <w:jc w:val="both"/>
        <w:textAlignment w:val="baseline"/>
        <w:rPr>
          <w:rFonts w:ascii="Times New Roman" w:eastAsia="Times New Roman" w:hAnsi="Times New Roman" w:cs="Times New Roman"/>
          <w:color w:val="000000"/>
          <w:kern w:val="0"/>
          <w:sz w:val="24"/>
          <w:szCs w:val="24"/>
          <w:lang w:eastAsia="lt-LT"/>
          <w14:ligatures w14:val="none"/>
        </w:rPr>
      </w:pPr>
    </w:p>
    <w:p w14:paraId="287CB1D2" w14:textId="77777777" w:rsidR="001E78BB" w:rsidRPr="001E78BB" w:rsidRDefault="001E78BB" w:rsidP="00BA09D0">
      <w:pPr>
        <w:spacing w:after="0" w:line="240" w:lineRule="auto"/>
        <w:ind w:firstLine="720"/>
        <w:jc w:val="both"/>
        <w:textAlignment w:val="baseline"/>
        <w:rPr>
          <w:rFonts w:ascii="Times New Roman" w:eastAsia="Times New Roman" w:hAnsi="Times New Roman" w:cs="Times New Roman"/>
          <w:color w:val="000000"/>
          <w:kern w:val="0"/>
          <w:sz w:val="24"/>
          <w:szCs w:val="24"/>
          <w:lang w:eastAsia="lt-LT"/>
          <w14:ligatures w14:val="none"/>
        </w:rPr>
      </w:pPr>
    </w:p>
    <w:p w14:paraId="52BE9B28" w14:textId="77777777" w:rsidR="001E78BB" w:rsidRPr="001E78BB" w:rsidRDefault="001E78BB" w:rsidP="00BA09D0">
      <w:pPr>
        <w:spacing w:after="0" w:line="240" w:lineRule="auto"/>
        <w:ind w:firstLine="720"/>
        <w:jc w:val="both"/>
        <w:textAlignment w:val="baseline"/>
        <w:rPr>
          <w:rFonts w:ascii="Times New Roman" w:eastAsia="Times New Roman" w:hAnsi="Times New Roman" w:cs="Times New Roman"/>
          <w:color w:val="000000"/>
          <w:kern w:val="0"/>
          <w:sz w:val="24"/>
          <w:szCs w:val="24"/>
          <w:lang w:eastAsia="lt-LT"/>
          <w14:ligatures w14:val="none"/>
        </w:rPr>
      </w:pPr>
    </w:p>
    <w:p w14:paraId="75532D83" w14:textId="77777777" w:rsidR="001E78BB" w:rsidRPr="001E78BB" w:rsidRDefault="001E78BB" w:rsidP="00BA09D0">
      <w:pPr>
        <w:spacing w:after="0" w:line="240" w:lineRule="auto"/>
        <w:ind w:firstLine="6213"/>
        <w:textAlignment w:val="baseline"/>
        <w:rPr>
          <w:rFonts w:ascii="Times New Roman" w:eastAsia="Times New Roman" w:hAnsi="Times New Roman" w:cs="Times New Roman"/>
          <w:color w:val="000000"/>
          <w:kern w:val="0"/>
          <w:sz w:val="24"/>
          <w:szCs w:val="24"/>
          <w:lang w:eastAsia="lt-LT"/>
          <w14:ligatures w14:val="none"/>
        </w:rPr>
      </w:pPr>
      <w:r w:rsidRPr="001E78BB">
        <w:rPr>
          <w:rFonts w:ascii="Times New Roman" w:eastAsia="Times New Roman" w:hAnsi="Times New Roman" w:cs="Times New Roman"/>
          <w:color w:val="000000"/>
          <w:kern w:val="0"/>
          <w:sz w:val="24"/>
          <w:szCs w:val="24"/>
          <w:lang w:eastAsia="lt-LT"/>
          <w14:ligatures w14:val="none"/>
        </w:rPr>
        <w:t> </w:t>
      </w:r>
    </w:p>
    <w:p w14:paraId="1305EE95" w14:textId="77777777" w:rsidR="001E78BB" w:rsidRPr="001E78BB" w:rsidRDefault="001E78BB" w:rsidP="00BA09D0">
      <w:pPr>
        <w:spacing w:after="0" w:line="240" w:lineRule="auto"/>
        <w:ind w:firstLine="57"/>
        <w:textAlignment w:val="baseline"/>
        <w:rPr>
          <w:rFonts w:ascii="Times New Roman" w:eastAsia="Times New Roman" w:hAnsi="Times New Roman" w:cs="Times New Roman"/>
          <w:color w:val="000000"/>
          <w:kern w:val="0"/>
          <w:sz w:val="24"/>
          <w:szCs w:val="24"/>
          <w:lang w:eastAsia="lt-LT"/>
          <w14:ligatures w14:val="none"/>
        </w:rPr>
      </w:pPr>
      <w:r w:rsidRPr="001E78BB">
        <w:rPr>
          <w:rFonts w:ascii="Times New Roman" w:eastAsia="Times New Roman" w:hAnsi="Times New Roman" w:cs="Times New Roman"/>
          <w:color w:val="000000"/>
          <w:kern w:val="0"/>
          <w:sz w:val="24"/>
          <w:szCs w:val="24"/>
          <w:lang w:eastAsia="lt-LT"/>
          <w14:ligatures w14:val="none"/>
        </w:rPr>
        <w:t>____________________                        ____________________                   __________________</w:t>
      </w:r>
    </w:p>
    <w:p w14:paraId="659E847F" w14:textId="10732D7A" w:rsidR="001E78BB" w:rsidRPr="001E78BB" w:rsidRDefault="001E78BB" w:rsidP="00BA09D0">
      <w:pPr>
        <w:spacing w:after="0" w:line="240" w:lineRule="auto"/>
        <w:ind w:firstLine="57"/>
        <w:textAlignment w:val="baseline"/>
        <w:rPr>
          <w:rFonts w:ascii="Times New Roman" w:eastAsia="Times New Roman" w:hAnsi="Times New Roman" w:cs="Times New Roman"/>
          <w:color w:val="000000"/>
          <w:kern w:val="0"/>
          <w:sz w:val="24"/>
          <w:szCs w:val="24"/>
          <w:lang w:eastAsia="lt-LT"/>
          <w14:ligatures w14:val="none"/>
        </w:rPr>
      </w:pPr>
      <w:r w:rsidRPr="001E78BB">
        <w:rPr>
          <w:rFonts w:ascii="Times New Roman" w:eastAsia="Times New Roman" w:hAnsi="Times New Roman" w:cs="Times New Roman"/>
          <w:color w:val="000000"/>
          <w:kern w:val="0"/>
          <w:sz w:val="24"/>
          <w:szCs w:val="24"/>
          <w:lang w:eastAsia="lt-LT"/>
          <w14:ligatures w14:val="none"/>
        </w:rPr>
        <w:t>( Komisijos narys)                            (Parašas)                                       (Vardas ir pavardė)</w:t>
      </w:r>
    </w:p>
    <w:p w14:paraId="0D4DE916" w14:textId="77777777" w:rsidR="001E78BB" w:rsidRPr="001E78BB" w:rsidRDefault="001E78BB" w:rsidP="00BA09D0">
      <w:pPr>
        <w:spacing w:after="0" w:line="240" w:lineRule="auto"/>
        <w:jc w:val="both"/>
        <w:textAlignment w:val="baseline"/>
        <w:rPr>
          <w:rFonts w:ascii="Times New Roman" w:eastAsia="Times New Roman" w:hAnsi="Times New Roman" w:cs="Times New Roman"/>
          <w:color w:val="000000"/>
          <w:kern w:val="0"/>
          <w:sz w:val="24"/>
          <w:szCs w:val="24"/>
          <w:lang w:eastAsia="lt-LT"/>
          <w14:ligatures w14:val="none"/>
        </w:rPr>
      </w:pPr>
    </w:p>
    <w:p w14:paraId="2AD6FD3F" w14:textId="77777777" w:rsidR="000E3901" w:rsidRDefault="000E3901" w:rsidP="00BA09D0">
      <w:pPr>
        <w:spacing w:after="0" w:line="240" w:lineRule="auto"/>
        <w:jc w:val="center"/>
        <w:textAlignment w:val="baseline"/>
        <w:rPr>
          <w:rFonts w:ascii="Times New Roman" w:eastAsia="Times New Roman" w:hAnsi="Times New Roman" w:cs="Times New Roman"/>
          <w:b/>
          <w:bCs/>
          <w:color w:val="000000"/>
          <w:kern w:val="0"/>
          <w:sz w:val="24"/>
          <w:szCs w:val="24"/>
          <w:lang w:eastAsia="lt-LT"/>
          <w14:ligatures w14:val="none"/>
        </w:rPr>
      </w:pPr>
    </w:p>
    <w:p w14:paraId="5FD8F7FB" w14:textId="77777777" w:rsidR="000E3901" w:rsidRDefault="000E3901" w:rsidP="00BA09D0">
      <w:pPr>
        <w:spacing w:after="0" w:line="240" w:lineRule="auto"/>
        <w:jc w:val="center"/>
        <w:textAlignment w:val="baseline"/>
        <w:rPr>
          <w:rFonts w:ascii="Times New Roman" w:eastAsia="Times New Roman" w:hAnsi="Times New Roman" w:cs="Times New Roman"/>
          <w:b/>
          <w:bCs/>
          <w:color w:val="000000"/>
          <w:kern w:val="0"/>
          <w:sz w:val="24"/>
          <w:szCs w:val="24"/>
          <w:lang w:eastAsia="lt-LT"/>
          <w14:ligatures w14:val="none"/>
        </w:rPr>
      </w:pPr>
    </w:p>
    <w:p w14:paraId="37342EA4" w14:textId="77777777" w:rsidR="000E3901" w:rsidRDefault="000E3901" w:rsidP="00BA09D0">
      <w:pPr>
        <w:spacing w:after="0" w:line="240" w:lineRule="auto"/>
        <w:jc w:val="center"/>
        <w:textAlignment w:val="baseline"/>
        <w:rPr>
          <w:rFonts w:ascii="Times New Roman" w:eastAsia="Times New Roman" w:hAnsi="Times New Roman" w:cs="Times New Roman"/>
          <w:b/>
          <w:bCs/>
          <w:color w:val="000000"/>
          <w:kern w:val="0"/>
          <w:sz w:val="24"/>
          <w:szCs w:val="24"/>
          <w:lang w:eastAsia="lt-LT"/>
          <w14:ligatures w14:val="none"/>
        </w:rPr>
      </w:pPr>
    </w:p>
    <w:p w14:paraId="14150936" w14:textId="77777777" w:rsidR="001E78BB" w:rsidRDefault="001E78BB" w:rsidP="00BA09D0">
      <w:pPr>
        <w:spacing w:after="0" w:line="240" w:lineRule="auto"/>
        <w:jc w:val="center"/>
        <w:textAlignment w:val="baseline"/>
        <w:rPr>
          <w:rFonts w:ascii="Times New Roman" w:eastAsia="Times New Roman" w:hAnsi="Times New Roman" w:cs="Times New Roman"/>
          <w:b/>
          <w:bCs/>
          <w:color w:val="000000"/>
          <w:kern w:val="0"/>
          <w:sz w:val="24"/>
          <w:szCs w:val="24"/>
          <w:lang w:eastAsia="lt-LT"/>
          <w14:ligatures w14:val="none"/>
        </w:rPr>
      </w:pPr>
    </w:p>
    <w:p w14:paraId="0BE90EE2" w14:textId="77777777" w:rsidR="001E78BB" w:rsidRDefault="001E78BB" w:rsidP="00BA09D0">
      <w:pPr>
        <w:spacing w:after="0" w:line="240" w:lineRule="auto"/>
        <w:jc w:val="center"/>
        <w:textAlignment w:val="baseline"/>
        <w:rPr>
          <w:rFonts w:ascii="Times New Roman" w:eastAsia="Times New Roman" w:hAnsi="Times New Roman" w:cs="Times New Roman"/>
          <w:b/>
          <w:bCs/>
          <w:color w:val="000000"/>
          <w:kern w:val="0"/>
          <w:sz w:val="24"/>
          <w:szCs w:val="24"/>
          <w:lang w:eastAsia="lt-LT"/>
          <w14:ligatures w14:val="none"/>
        </w:rPr>
      </w:pPr>
    </w:p>
    <w:p w14:paraId="425B2E1E" w14:textId="77777777" w:rsidR="001E78BB" w:rsidRDefault="001E78BB" w:rsidP="00BA09D0">
      <w:pPr>
        <w:spacing w:after="0" w:line="240" w:lineRule="auto"/>
        <w:jc w:val="center"/>
        <w:textAlignment w:val="baseline"/>
        <w:rPr>
          <w:rFonts w:ascii="Times New Roman" w:eastAsia="Times New Roman" w:hAnsi="Times New Roman" w:cs="Times New Roman"/>
          <w:b/>
          <w:bCs/>
          <w:color w:val="000000"/>
          <w:kern w:val="0"/>
          <w:sz w:val="24"/>
          <w:szCs w:val="24"/>
          <w:lang w:eastAsia="lt-LT"/>
          <w14:ligatures w14:val="none"/>
        </w:rPr>
      </w:pPr>
    </w:p>
    <w:p w14:paraId="3CFCBDE6" w14:textId="77777777" w:rsidR="001E78BB" w:rsidRDefault="001E78BB" w:rsidP="00BA09D0">
      <w:pPr>
        <w:spacing w:after="0" w:line="240" w:lineRule="auto"/>
        <w:jc w:val="center"/>
        <w:textAlignment w:val="baseline"/>
        <w:rPr>
          <w:rFonts w:ascii="Times New Roman" w:eastAsia="Times New Roman" w:hAnsi="Times New Roman" w:cs="Times New Roman"/>
          <w:b/>
          <w:bCs/>
          <w:color w:val="000000"/>
          <w:kern w:val="0"/>
          <w:sz w:val="24"/>
          <w:szCs w:val="24"/>
          <w:lang w:eastAsia="lt-LT"/>
          <w14:ligatures w14:val="none"/>
        </w:rPr>
      </w:pPr>
    </w:p>
    <w:p w14:paraId="32A6F604" w14:textId="41F45EE3" w:rsidR="004C1DB9" w:rsidRDefault="004C1DB9">
      <w:pPr>
        <w:rPr>
          <w:rFonts w:ascii="Times New Roman" w:eastAsia="Times New Roman" w:hAnsi="Times New Roman" w:cs="Times New Roman"/>
          <w:b/>
          <w:bCs/>
          <w:color w:val="000000"/>
          <w:kern w:val="0"/>
          <w:sz w:val="24"/>
          <w:szCs w:val="24"/>
          <w:lang w:eastAsia="lt-LT"/>
          <w14:ligatures w14:val="none"/>
        </w:rPr>
      </w:pPr>
    </w:p>
    <w:sectPr w:rsidR="004C1DB9" w:rsidSect="00BA09D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D11"/>
    <w:multiLevelType w:val="hybridMultilevel"/>
    <w:tmpl w:val="0540BAE6"/>
    <w:lvl w:ilvl="0" w:tplc="0324D5F4">
      <w:start w:val="1"/>
      <w:numFmt w:val="decimal"/>
      <w:lvlText w:val="%1."/>
      <w:lvlJc w:val="left"/>
      <w:pPr>
        <w:ind w:left="720" w:hanging="360"/>
      </w:pPr>
      <w:rPr>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4E935C0"/>
    <w:multiLevelType w:val="hybridMultilevel"/>
    <w:tmpl w:val="08621106"/>
    <w:lvl w:ilvl="0" w:tplc="F80A4AD4">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66730994">
    <w:abstractNumId w:val="1"/>
  </w:num>
  <w:num w:numId="2" w16cid:durableId="21334773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B2C"/>
    <w:rsid w:val="00001341"/>
    <w:rsid w:val="00002071"/>
    <w:rsid w:val="000056CD"/>
    <w:rsid w:val="00034E95"/>
    <w:rsid w:val="00042FA5"/>
    <w:rsid w:val="000606BB"/>
    <w:rsid w:val="00064973"/>
    <w:rsid w:val="00085E71"/>
    <w:rsid w:val="000C31E7"/>
    <w:rsid w:val="000C7B2C"/>
    <w:rsid w:val="000E0298"/>
    <w:rsid w:val="000E3901"/>
    <w:rsid w:val="000F6F26"/>
    <w:rsid w:val="000F7473"/>
    <w:rsid w:val="00134E00"/>
    <w:rsid w:val="001861D7"/>
    <w:rsid w:val="001E78BB"/>
    <w:rsid w:val="001F0703"/>
    <w:rsid w:val="00204456"/>
    <w:rsid w:val="00210B67"/>
    <w:rsid w:val="00280C6D"/>
    <w:rsid w:val="002C5F42"/>
    <w:rsid w:val="002D56AF"/>
    <w:rsid w:val="00324159"/>
    <w:rsid w:val="00324DD2"/>
    <w:rsid w:val="0034171E"/>
    <w:rsid w:val="003615B6"/>
    <w:rsid w:val="0036754C"/>
    <w:rsid w:val="00380DF1"/>
    <w:rsid w:val="003A5F5C"/>
    <w:rsid w:val="003A7366"/>
    <w:rsid w:val="003C2D48"/>
    <w:rsid w:val="003F340C"/>
    <w:rsid w:val="004126F2"/>
    <w:rsid w:val="004131E6"/>
    <w:rsid w:val="00453343"/>
    <w:rsid w:val="004560E9"/>
    <w:rsid w:val="00470624"/>
    <w:rsid w:val="004728B3"/>
    <w:rsid w:val="004A4887"/>
    <w:rsid w:val="004B3625"/>
    <w:rsid w:val="004B3F8A"/>
    <w:rsid w:val="004C1DB9"/>
    <w:rsid w:val="004C3218"/>
    <w:rsid w:val="00553EC5"/>
    <w:rsid w:val="00564E55"/>
    <w:rsid w:val="00586F23"/>
    <w:rsid w:val="005A2471"/>
    <w:rsid w:val="005D1C0A"/>
    <w:rsid w:val="005E5C5D"/>
    <w:rsid w:val="0061131B"/>
    <w:rsid w:val="006138D7"/>
    <w:rsid w:val="0065122C"/>
    <w:rsid w:val="006759AD"/>
    <w:rsid w:val="00687755"/>
    <w:rsid w:val="006B5BBE"/>
    <w:rsid w:val="006F5A9A"/>
    <w:rsid w:val="00700381"/>
    <w:rsid w:val="0070158B"/>
    <w:rsid w:val="00703B7F"/>
    <w:rsid w:val="0072119D"/>
    <w:rsid w:val="00740B3A"/>
    <w:rsid w:val="007437BA"/>
    <w:rsid w:val="00753229"/>
    <w:rsid w:val="00754346"/>
    <w:rsid w:val="007648C5"/>
    <w:rsid w:val="007734DD"/>
    <w:rsid w:val="00774E22"/>
    <w:rsid w:val="00787677"/>
    <w:rsid w:val="007A1495"/>
    <w:rsid w:val="007D7655"/>
    <w:rsid w:val="007F101C"/>
    <w:rsid w:val="008013D2"/>
    <w:rsid w:val="00802066"/>
    <w:rsid w:val="00813BDB"/>
    <w:rsid w:val="0083673D"/>
    <w:rsid w:val="00852844"/>
    <w:rsid w:val="008A54D2"/>
    <w:rsid w:val="008B701F"/>
    <w:rsid w:val="008C20F1"/>
    <w:rsid w:val="008D0032"/>
    <w:rsid w:val="008E3505"/>
    <w:rsid w:val="008E47FB"/>
    <w:rsid w:val="0093471C"/>
    <w:rsid w:val="009B5CD8"/>
    <w:rsid w:val="009B6390"/>
    <w:rsid w:val="00A06336"/>
    <w:rsid w:val="00A45C6D"/>
    <w:rsid w:val="00A63F7A"/>
    <w:rsid w:val="00A73EA5"/>
    <w:rsid w:val="00A85591"/>
    <w:rsid w:val="00AA25EC"/>
    <w:rsid w:val="00AC1426"/>
    <w:rsid w:val="00AE7BE8"/>
    <w:rsid w:val="00AF394A"/>
    <w:rsid w:val="00B07D57"/>
    <w:rsid w:val="00B2034B"/>
    <w:rsid w:val="00B42086"/>
    <w:rsid w:val="00B62873"/>
    <w:rsid w:val="00B7101B"/>
    <w:rsid w:val="00BA09D0"/>
    <w:rsid w:val="00BA5FCC"/>
    <w:rsid w:val="00BA62EA"/>
    <w:rsid w:val="00BB37CB"/>
    <w:rsid w:val="00BC11A4"/>
    <w:rsid w:val="00BD1980"/>
    <w:rsid w:val="00BF1509"/>
    <w:rsid w:val="00C24F80"/>
    <w:rsid w:val="00C47E0F"/>
    <w:rsid w:val="00C60758"/>
    <w:rsid w:val="00C7344C"/>
    <w:rsid w:val="00C75DFD"/>
    <w:rsid w:val="00C80D97"/>
    <w:rsid w:val="00C820E9"/>
    <w:rsid w:val="00C86B5B"/>
    <w:rsid w:val="00C97B89"/>
    <w:rsid w:val="00D27719"/>
    <w:rsid w:val="00D45710"/>
    <w:rsid w:val="00D51D79"/>
    <w:rsid w:val="00D61BFC"/>
    <w:rsid w:val="00D81611"/>
    <w:rsid w:val="00DA4C71"/>
    <w:rsid w:val="00DB5992"/>
    <w:rsid w:val="00DD2080"/>
    <w:rsid w:val="00DE0DED"/>
    <w:rsid w:val="00DF0C72"/>
    <w:rsid w:val="00E25E6E"/>
    <w:rsid w:val="00E264F0"/>
    <w:rsid w:val="00E75ED8"/>
    <w:rsid w:val="00EC215E"/>
    <w:rsid w:val="00ED6053"/>
    <w:rsid w:val="00F003E4"/>
    <w:rsid w:val="00F01A34"/>
    <w:rsid w:val="00F2720E"/>
    <w:rsid w:val="00F339E2"/>
    <w:rsid w:val="00F81CD9"/>
    <w:rsid w:val="00F83AF4"/>
    <w:rsid w:val="00F842FF"/>
    <w:rsid w:val="00F970A3"/>
    <w:rsid w:val="00FA5E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DBA5B"/>
  <w15:chartTrackingRefBased/>
  <w15:docId w15:val="{175F8874-E9F1-4ACE-8C12-782CC521A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C7B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C7B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C7B2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C7B2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C7B2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C7B2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C7B2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C7B2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C7B2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C7B2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C7B2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C7B2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C7B2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C7B2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C7B2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C7B2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C7B2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C7B2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C7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C7B2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C7B2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C7B2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C7B2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C7B2C"/>
    <w:rPr>
      <w:i/>
      <w:iCs/>
      <w:color w:val="404040" w:themeColor="text1" w:themeTint="BF"/>
    </w:rPr>
  </w:style>
  <w:style w:type="paragraph" w:styleId="Sraopastraipa">
    <w:name w:val="List Paragraph"/>
    <w:basedOn w:val="prastasis"/>
    <w:uiPriority w:val="34"/>
    <w:qFormat/>
    <w:rsid w:val="000C7B2C"/>
    <w:pPr>
      <w:ind w:left="720"/>
      <w:contextualSpacing/>
    </w:pPr>
  </w:style>
  <w:style w:type="character" w:styleId="Rykuspabraukimas">
    <w:name w:val="Intense Emphasis"/>
    <w:basedOn w:val="Numatytasispastraiposriftas"/>
    <w:uiPriority w:val="21"/>
    <w:qFormat/>
    <w:rsid w:val="000C7B2C"/>
    <w:rPr>
      <w:i/>
      <w:iCs/>
      <w:color w:val="0F4761" w:themeColor="accent1" w:themeShade="BF"/>
    </w:rPr>
  </w:style>
  <w:style w:type="paragraph" w:styleId="Iskirtacitata">
    <w:name w:val="Intense Quote"/>
    <w:basedOn w:val="prastasis"/>
    <w:next w:val="prastasis"/>
    <w:link w:val="IskirtacitataDiagrama"/>
    <w:uiPriority w:val="30"/>
    <w:qFormat/>
    <w:rsid w:val="000C7B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C7B2C"/>
    <w:rPr>
      <w:i/>
      <w:iCs/>
      <w:color w:val="0F4761" w:themeColor="accent1" w:themeShade="BF"/>
    </w:rPr>
  </w:style>
  <w:style w:type="character" w:styleId="Rykinuoroda">
    <w:name w:val="Intense Reference"/>
    <w:basedOn w:val="Numatytasispastraiposriftas"/>
    <w:uiPriority w:val="32"/>
    <w:qFormat/>
    <w:rsid w:val="000C7B2C"/>
    <w:rPr>
      <w:b/>
      <w:bCs/>
      <w:smallCaps/>
      <w:color w:val="0F4761" w:themeColor="accent1" w:themeShade="BF"/>
      <w:spacing w:val="5"/>
    </w:rPr>
  </w:style>
  <w:style w:type="paragraph" w:customStyle="1" w:styleId="paragraph">
    <w:name w:val="paragraph"/>
    <w:basedOn w:val="prastasis"/>
    <w:rsid w:val="000C7B2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Numatytasispastraiposriftas"/>
    <w:rsid w:val="000C7B2C"/>
  </w:style>
  <w:style w:type="character" w:customStyle="1" w:styleId="eop">
    <w:name w:val="eop"/>
    <w:basedOn w:val="Numatytasispastraiposriftas"/>
    <w:rsid w:val="000C7B2C"/>
  </w:style>
  <w:style w:type="character" w:styleId="Komentaronuoroda">
    <w:name w:val="annotation reference"/>
    <w:basedOn w:val="Numatytasispastraiposriftas"/>
    <w:semiHidden/>
    <w:unhideWhenUsed/>
    <w:rsid w:val="0036754C"/>
    <w:rPr>
      <w:sz w:val="16"/>
      <w:szCs w:val="16"/>
    </w:rPr>
  </w:style>
  <w:style w:type="paragraph" w:styleId="Komentarotekstas">
    <w:name w:val="annotation text"/>
    <w:basedOn w:val="prastasis"/>
    <w:link w:val="KomentarotekstasDiagrama"/>
    <w:unhideWhenUsed/>
    <w:rsid w:val="0036754C"/>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36754C"/>
    <w:rPr>
      <w:rFonts w:ascii="Times New Roman" w:eastAsia="Times New Roman" w:hAnsi="Times New Roman" w:cs="Times New Roman"/>
      <w:kern w:val="0"/>
      <w:sz w:val="20"/>
      <w:szCs w:val="20"/>
      <w14:ligatures w14:val="none"/>
    </w:rPr>
  </w:style>
  <w:style w:type="character" w:styleId="Hipersaitas">
    <w:name w:val="Hyperlink"/>
    <w:uiPriority w:val="99"/>
    <w:unhideWhenUsed/>
    <w:rsid w:val="00774E2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ur-lex.europa.eu/legal-content/LIT/TXT/?uri=CELEX:31995L0046&amp;local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lex.europa.eu/legal-content/LIT/TXT/?uri=CELEX:3679R2016&amp;locale=l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11617</Words>
  <Characters>6623</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Draugelis</dc:creator>
  <cp:keywords/>
  <dc:description/>
  <cp:lastModifiedBy>Gintautas Draugelis</cp:lastModifiedBy>
  <cp:revision>2</cp:revision>
  <dcterms:created xsi:type="dcterms:W3CDTF">2026-02-23T06:28:00Z</dcterms:created>
  <dcterms:modified xsi:type="dcterms:W3CDTF">2026-02-23T06:28:00Z</dcterms:modified>
</cp:coreProperties>
</file>