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4A7DA" w14:textId="77777777" w:rsidR="006542EA" w:rsidRPr="009A4989" w:rsidRDefault="00D007B4" w:rsidP="009A4989">
      <w:pPr>
        <w:spacing w:line="276" w:lineRule="auto"/>
        <w:ind w:left="5040" w:firstLine="720"/>
        <w:rPr>
          <w:sz w:val="24"/>
          <w:szCs w:val="24"/>
        </w:rPr>
      </w:pPr>
      <w:r w:rsidRPr="009A4989">
        <w:rPr>
          <w:sz w:val="24"/>
          <w:szCs w:val="24"/>
        </w:rPr>
        <w:t>PATVIRTINTA</w:t>
      </w:r>
    </w:p>
    <w:p w14:paraId="232835F5" w14:textId="77777777" w:rsidR="0092435B" w:rsidRPr="009A4989" w:rsidRDefault="00D007B4" w:rsidP="009A4989">
      <w:pPr>
        <w:spacing w:line="276" w:lineRule="auto"/>
        <w:ind w:left="5040" w:firstLine="720"/>
        <w:rPr>
          <w:sz w:val="24"/>
          <w:szCs w:val="24"/>
        </w:rPr>
      </w:pPr>
      <w:r w:rsidRPr="009A4989">
        <w:rPr>
          <w:sz w:val="24"/>
          <w:szCs w:val="24"/>
        </w:rPr>
        <w:t xml:space="preserve">Pasvalio Mariaus Katiliškio </w:t>
      </w:r>
    </w:p>
    <w:p w14:paraId="58AAB0B9" w14:textId="77777777" w:rsidR="006542EA" w:rsidRPr="009A4989" w:rsidRDefault="00D007B4" w:rsidP="009A4989">
      <w:pPr>
        <w:spacing w:line="276" w:lineRule="auto"/>
        <w:ind w:left="5040" w:firstLine="720"/>
        <w:rPr>
          <w:sz w:val="24"/>
          <w:szCs w:val="24"/>
        </w:rPr>
      </w:pPr>
      <w:r w:rsidRPr="009A4989">
        <w:rPr>
          <w:sz w:val="24"/>
          <w:szCs w:val="24"/>
        </w:rPr>
        <w:t>viešosios bibliotekos direktoriaus</w:t>
      </w:r>
    </w:p>
    <w:p w14:paraId="274A964E" w14:textId="47A3C8D4" w:rsidR="006542EA" w:rsidRPr="009A4989" w:rsidRDefault="00D007B4" w:rsidP="009A4989">
      <w:pPr>
        <w:spacing w:line="276" w:lineRule="auto"/>
        <w:ind w:left="5040" w:firstLine="720"/>
        <w:rPr>
          <w:sz w:val="24"/>
          <w:szCs w:val="24"/>
        </w:rPr>
      </w:pPr>
      <w:r w:rsidRPr="009A4989">
        <w:rPr>
          <w:sz w:val="24"/>
          <w:szCs w:val="24"/>
        </w:rPr>
        <w:t>202</w:t>
      </w:r>
      <w:r w:rsidR="009A4989" w:rsidRPr="009A4989">
        <w:rPr>
          <w:sz w:val="24"/>
          <w:szCs w:val="24"/>
        </w:rPr>
        <w:t>6</w:t>
      </w:r>
      <w:r w:rsidRPr="009A4989">
        <w:rPr>
          <w:sz w:val="24"/>
          <w:szCs w:val="24"/>
        </w:rPr>
        <w:t xml:space="preserve"> m. vasario </w:t>
      </w:r>
      <w:r w:rsidR="009A4989">
        <w:rPr>
          <w:sz w:val="24"/>
          <w:szCs w:val="24"/>
        </w:rPr>
        <w:t>11</w:t>
      </w:r>
      <w:r w:rsidRPr="009A4989">
        <w:rPr>
          <w:sz w:val="24"/>
          <w:szCs w:val="24"/>
        </w:rPr>
        <w:t xml:space="preserve"> d. įsakymu Nr. V-</w:t>
      </w:r>
      <w:r w:rsidR="009A4989">
        <w:rPr>
          <w:sz w:val="24"/>
          <w:szCs w:val="24"/>
        </w:rPr>
        <w:t>22</w:t>
      </w:r>
    </w:p>
    <w:p w14:paraId="7374F3CB" w14:textId="77777777" w:rsidR="006542EA" w:rsidRPr="001E191D" w:rsidRDefault="006542EA" w:rsidP="0092435B">
      <w:pPr>
        <w:spacing w:line="276" w:lineRule="auto"/>
        <w:jc w:val="both"/>
      </w:pPr>
    </w:p>
    <w:p w14:paraId="68B99B32" w14:textId="77777777" w:rsidR="0092435B" w:rsidRPr="001E191D" w:rsidRDefault="00D007B4" w:rsidP="0092435B">
      <w:pPr>
        <w:spacing w:line="276" w:lineRule="auto"/>
        <w:jc w:val="center"/>
        <w:rPr>
          <w:b/>
          <w:sz w:val="24"/>
          <w:szCs w:val="24"/>
        </w:rPr>
      </w:pPr>
      <w:r w:rsidRPr="001E191D">
        <w:rPr>
          <w:b/>
          <w:sz w:val="24"/>
          <w:szCs w:val="24"/>
        </w:rPr>
        <w:t xml:space="preserve">PASVALIO MARIAUS KATILIŠKIO VIEŠOSIOS BIBLIOTEKOS </w:t>
      </w:r>
    </w:p>
    <w:p w14:paraId="3383AF19" w14:textId="213ABC4F" w:rsidR="006542EA" w:rsidRPr="001E191D" w:rsidRDefault="00D007B4" w:rsidP="001E191D">
      <w:pPr>
        <w:pStyle w:val="Sraopastraipa"/>
        <w:spacing w:line="276" w:lineRule="auto"/>
        <w:ind w:left="840" w:firstLine="0"/>
        <w:jc w:val="center"/>
        <w:rPr>
          <w:b/>
          <w:sz w:val="24"/>
          <w:szCs w:val="24"/>
        </w:rPr>
      </w:pPr>
      <w:r w:rsidRPr="001E191D">
        <w:rPr>
          <w:b/>
          <w:sz w:val="24"/>
          <w:szCs w:val="24"/>
        </w:rPr>
        <w:t>PREMIJOS SKYRIMO NUOSTATAI</w:t>
      </w:r>
    </w:p>
    <w:p w14:paraId="5DE11511" w14:textId="77777777" w:rsidR="006542EA" w:rsidRPr="001E191D" w:rsidRDefault="006542EA" w:rsidP="0092435B">
      <w:pPr>
        <w:spacing w:line="276" w:lineRule="auto"/>
        <w:jc w:val="both"/>
        <w:rPr>
          <w:sz w:val="24"/>
          <w:szCs w:val="24"/>
        </w:rPr>
      </w:pPr>
    </w:p>
    <w:p w14:paraId="1EF215DA" w14:textId="77777777" w:rsidR="006542EA" w:rsidRPr="001E191D" w:rsidRDefault="006542EA" w:rsidP="0092435B">
      <w:pPr>
        <w:spacing w:line="276" w:lineRule="auto"/>
        <w:jc w:val="both"/>
        <w:rPr>
          <w:sz w:val="24"/>
          <w:szCs w:val="24"/>
        </w:rPr>
      </w:pPr>
    </w:p>
    <w:p w14:paraId="483D1C85" w14:textId="77777777" w:rsidR="006542EA" w:rsidRPr="001E191D" w:rsidRDefault="0092435B" w:rsidP="0092435B">
      <w:pPr>
        <w:spacing w:line="276" w:lineRule="auto"/>
        <w:jc w:val="center"/>
        <w:rPr>
          <w:b/>
          <w:sz w:val="24"/>
          <w:szCs w:val="24"/>
        </w:rPr>
      </w:pPr>
      <w:r w:rsidRPr="001E191D">
        <w:rPr>
          <w:b/>
          <w:sz w:val="24"/>
          <w:szCs w:val="24"/>
        </w:rPr>
        <w:t xml:space="preserve">I. </w:t>
      </w:r>
      <w:r w:rsidR="00D007B4" w:rsidRPr="001E191D">
        <w:rPr>
          <w:b/>
          <w:sz w:val="24"/>
          <w:szCs w:val="24"/>
        </w:rPr>
        <w:t>BENDROJI DALIS</w:t>
      </w:r>
    </w:p>
    <w:p w14:paraId="6B7BE95D" w14:textId="77777777" w:rsidR="006542EA" w:rsidRPr="001E191D" w:rsidRDefault="006542EA" w:rsidP="0092435B">
      <w:pPr>
        <w:spacing w:line="276" w:lineRule="auto"/>
        <w:jc w:val="both"/>
        <w:rPr>
          <w:sz w:val="24"/>
          <w:szCs w:val="24"/>
        </w:rPr>
      </w:pPr>
    </w:p>
    <w:p w14:paraId="0BB486D4" w14:textId="028541EE" w:rsidR="00E174E1" w:rsidRPr="009A4989" w:rsidRDefault="009A4989" w:rsidP="009A4989">
      <w:pPr>
        <w:tabs>
          <w:tab w:val="left" w:pos="567"/>
        </w:tabs>
        <w:spacing w:line="276" w:lineRule="auto"/>
        <w:jc w:val="both"/>
        <w:rPr>
          <w:sz w:val="24"/>
          <w:szCs w:val="24"/>
        </w:rPr>
      </w:pPr>
      <w:r>
        <w:rPr>
          <w:sz w:val="24"/>
          <w:szCs w:val="24"/>
        </w:rPr>
        <w:tab/>
        <w:t xml:space="preserve">1. </w:t>
      </w:r>
      <w:r w:rsidR="00393877" w:rsidRPr="009A4989">
        <w:rPr>
          <w:sz w:val="24"/>
          <w:szCs w:val="24"/>
        </w:rPr>
        <w:t>P</w:t>
      </w:r>
      <w:r w:rsidR="00E174E1" w:rsidRPr="009A4989">
        <w:rPr>
          <w:sz w:val="24"/>
          <w:szCs w:val="24"/>
        </w:rPr>
        <w:t>remijos, skirtos žymaus rašytojo, buvusio Pasvalio viešosios valstybinės bibliotekos vedėjo Mariaus Katiliškio atminim</w:t>
      </w:r>
      <w:r w:rsidR="008D514B" w:rsidRPr="009A4989">
        <w:rPr>
          <w:sz w:val="24"/>
          <w:szCs w:val="24"/>
        </w:rPr>
        <w:t>ui</w:t>
      </w:r>
      <w:r w:rsidR="00E174E1" w:rsidRPr="009A4989">
        <w:rPr>
          <w:sz w:val="24"/>
          <w:szCs w:val="24"/>
        </w:rPr>
        <w:t xml:space="preserve"> įamžin</w:t>
      </w:r>
      <w:r w:rsidR="008D514B" w:rsidRPr="009A4989">
        <w:rPr>
          <w:sz w:val="24"/>
          <w:szCs w:val="24"/>
        </w:rPr>
        <w:t>ti</w:t>
      </w:r>
      <w:r w:rsidR="00E174E1" w:rsidRPr="009A4989">
        <w:rPr>
          <w:sz w:val="24"/>
          <w:szCs w:val="24"/>
        </w:rPr>
        <w:t xml:space="preserve">, steigėja yra Pasvalio Mariaus Katiliškio viešoji biblioteka. </w:t>
      </w:r>
    </w:p>
    <w:p w14:paraId="27A5382D" w14:textId="40472A7E" w:rsidR="006542EA" w:rsidRPr="009A4989" w:rsidRDefault="009A4989" w:rsidP="009A4989">
      <w:pPr>
        <w:tabs>
          <w:tab w:val="left" w:pos="567"/>
        </w:tabs>
        <w:spacing w:line="276" w:lineRule="auto"/>
        <w:jc w:val="both"/>
        <w:rPr>
          <w:sz w:val="24"/>
          <w:szCs w:val="24"/>
        </w:rPr>
      </w:pPr>
      <w:r>
        <w:rPr>
          <w:sz w:val="24"/>
          <w:szCs w:val="24"/>
        </w:rPr>
        <w:tab/>
        <w:t xml:space="preserve">2. </w:t>
      </w:r>
      <w:r w:rsidR="00D007B4" w:rsidRPr="009A4989">
        <w:rPr>
          <w:sz w:val="24"/>
          <w:szCs w:val="24"/>
        </w:rPr>
        <w:t xml:space="preserve">Pasvalio Mariaus Katiliškio viešosios bibliotekos Premijos (toliau – Premija) nuostatai (toliau – </w:t>
      </w:r>
      <w:r w:rsidR="004C0927" w:rsidRPr="009A4989">
        <w:rPr>
          <w:sz w:val="24"/>
          <w:szCs w:val="24"/>
        </w:rPr>
        <w:t>N</w:t>
      </w:r>
      <w:r w:rsidR="00D007B4" w:rsidRPr="009A4989">
        <w:rPr>
          <w:sz w:val="24"/>
          <w:szCs w:val="24"/>
        </w:rPr>
        <w:t>uostatai) reglamentuoja konkurso organizavimo ir Premijos skyrimo tvarką</w:t>
      </w:r>
      <w:r w:rsidR="004C0927" w:rsidRPr="009A4989">
        <w:rPr>
          <w:sz w:val="24"/>
          <w:szCs w:val="24"/>
        </w:rPr>
        <w:t>.</w:t>
      </w:r>
    </w:p>
    <w:p w14:paraId="0868E2EE" w14:textId="4A8EC096" w:rsidR="00393877" w:rsidRPr="009A4989" w:rsidRDefault="009A4989" w:rsidP="009A4989">
      <w:pPr>
        <w:tabs>
          <w:tab w:val="left" w:pos="567"/>
        </w:tabs>
        <w:spacing w:line="276" w:lineRule="auto"/>
        <w:jc w:val="both"/>
        <w:rPr>
          <w:sz w:val="24"/>
          <w:szCs w:val="24"/>
        </w:rPr>
      </w:pPr>
      <w:r>
        <w:rPr>
          <w:sz w:val="24"/>
          <w:szCs w:val="24"/>
        </w:rPr>
        <w:tab/>
        <w:t xml:space="preserve">3. </w:t>
      </w:r>
      <w:r w:rsidR="00393877" w:rsidRPr="009A4989">
        <w:rPr>
          <w:sz w:val="24"/>
          <w:szCs w:val="24"/>
        </w:rPr>
        <w:t>Premija konkurso būdu skiriama už</w:t>
      </w:r>
      <w:r w:rsidR="000D1E3F" w:rsidRPr="009A4989">
        <w:rPr>
          <w:sz w:val="24"/>
          <w:szCs w:val="24"/>
        </w:rPr>
        <w:t xml:space="preserve"> rašinius</w:t>
      </w:r>
      <w:r w:rsidR="00393877" w:rsidRPr="009A4989">
        <w:rPr>
          <w:sz w:val="24"/>
          <w:szCs w:val="24"/>
        </w:rPr>
        <w:t xml:space="preserve">, skirtus Mariaus Katiliškio kūrybai nagrinėti, atspindinčius Lietuvos kaimo dvasią, jo gamtą, darbo prasmingumą, už originaliąją kūrybą (prozą, </w:t>
      </w:r>
      <w:proofErr w:type="spellStart"/>
      <w:r w:rsidR="00393877" w:rsidRPr="009A4989">
        <w:rPr>
          <w:sz w:val="24"/>
          <w:szCs w:val="24"/>
        </w:rPr>
        <w:t>esė</w:t>
      </w:r>
      <w:proofErr w:type="spellEnd"/>
      <w:r w:rsidR="00393877" w:rsidRPr="009A4989">
        <w:rPr>
          <w:sz w:val="24"/>
          <w:szCs w:val="24"/>
        </w:rPr>
        <w:t>, dramą, poeziją), tautosakos darbus ir kitus kūrinius.</w:t>
      </w:r>
    </w:p>
    <w:p w14:paraId="6BABF8A5" w14:textId="2F89282D" w:rsidR="006542EA" w:rsidRPr="009A4989" w:rsidRDefault="009A4989" w:rsidP="009A4989">
      <w:pPr>
        <w:tabs>
          <w:tab w:val="left" w:pos="567"/>
        </w:tabs>
        <w:spacing w:line="276" w:lineRule="auto"/>
        <w:jc w:val="both"/>
        <w:rPr>
          <w:sz w:val="24"/>
          <w:szCs w:val="24"/>
        </w:rPr>
      </w:pPr>
      <w:r>
        <w:rPr>
          <w:sz w:val="24"/>
          <w:szCs w:val="24"/>
        </w:rPr>
        <w:tab/>
        <w:t xml:space="preserve">4. </w:t>
      </w:r>
      <w:r w:rsidR="00D007B4" w:rsidRPr="009A4989">
        <w:rPr>
          <w:sz w:val="24"/>
          <w:szCs w:val="24"/>
        </w:rPr>
        <w:t>Premijos fondą sudaro ne mažiau nei 500 eurų.</w:t>
      </w:r>
    </w:p>
    <w:p w14:paraId="3F6ECD93" w14:textId="482A6F1D" w:rsidR="00E174E1" w:rsidRPr="009A4989" w:rsidRDefault="009A4989" w:rsidP="009A4989">
      <w:pPr>
        <w:tabs>
          <w:tab w:val="left" w:pos="567"/>
        </w:tabs>
        <w:spacing w:line="276" w:lineRule="auto"/>
        <w:jc w:val="both"/>
        <w:rPr>
          <w:sz w:val="24"/>
          <w:szCs w:val="24"/>
        </w:rPr>
      </w:pPr>
      <w:r>
        <w:rPr>
          <w:sz w:val="24"/>
          <w:szCs w:val="24"/>
        </w:rPr>
        <w:tab/>
        <w:t xml:space="preserve">5. </w:t>
      </w:r>
      <w:r w:rsidR="00E174E1" w:rsidRPr="009A4989">
        <w:rPr>
          <w:sz w:val="24"/>
          <w:szCs w:val="24"/>
        </w:rPr>
        <w:t>Premija skiriama iš Pasvalio rajono savivaldybės Pasvalio Mariaus Katiliškio viešajai bibliotekai skiriamų lėšų ir (arba) bibliotekos rėmėjų lėšų.</w:t>
      </w:r>
    </w:p>
    <w:p w14:paraId="18D14F28" w14:textId="77777777" w:rsidR="006542EA" w:rsidRPr="001E191D" w:rsidRDefault="006542EA" w:rsidP="0092435B">
      <w:pPr>
        <w:spacing w:line="276" w:lineRule="auto"/>
        <w:jc w:val="both"/>
        <w:rPr>
          <w:sz w:val="24"/>
          <w:szCs w:val="24"/>
        </w:rPr>
      </w:pPr>
    </w:p>
    <w:p w14:paraId="30D66156" w14:textId="77777777" w:rsidR="006542EA" w:rsidRPr="001E191D" w:rsidRDefault="0092435B" w:rsidP="00F2343E">
      <w:pPr>
        <w:pStyle w:val="Sraopastraipa"/>
        <w:ind w:left="1440" w:firstLine="0"/>
        <w:jc w:val="center"/>
        <w:rPr>
          <w:b/>
          <w:sz w:val="24"/>
          <w:szCs w:val="24"/>
        </w:rPr>
      </w:pPr>
      <w:r w:rsidRPr="001E191D">
        <w:rPr>
          <w:b/>
          <w:sz w:val="24"/>
          <w:szCs w:val="24"/>
        </w:rPr>
        <w:t xml:space="preserve">II. </w:t>
      </w:r>
      <w:r w:rsidR="00D007B4" w:rsidRPr="001E191D">
        <w:rPr>
          <w:b/>
          <w:sz w:val="24"/>
          <w:szCs w:val="24"/>
        </w:rPr>
        <w:t>KONKURSO ORGANIZAVIMO IR PREMIJOS SKYRIMO TVARKA</w:t>
      </w:r>
    </w:p>
    <w:p w14:paraId="2B60F5BD" w14:textId="77777777" w:rsidR="0092435B" w:rsidRPr="001E191D" w:rsidRDefault="0092435B" w:rsidP="00F2343E">
      <w:pPr>
        <w:spacing w:line="276" w:lineRule="auto"/>
        <w:jc w:val="center"/>
        <w:rPr>
          <w:sz w:val="24"/>
          <w:szCs w:val="24"/>
        </w:rPr>
      </w:pPr>
    </w:p>
    <w:p w14:paraId="41C010CD" w14:textId="22E935D0" w:rsidR="0092435B" w:rsidRPr="009A4989" w:rsidRDefault="009A4989" w:rsidP="009A4989">
      <w:pPr>
        <w:tabs>
          <w:tab w:val="left" w:pos="567"/>
        </w:tabs>
        <w:spacing w:line="276" w:lineRule="auto"/>
        <w:jc w:val="both"/>
        <w:rPr>
          <w:sz w:val="24"/>
          <w:szCs w:val="24"/>
        </w:rPr>
      </w:pPr>
      <w:r>
        <w:rPr>
          <w:sz w:val="24"/>
          <w:szCs w:val="24"/>
        </w:rPr>
        <w:tab/>
        <w:t xml:space="preserve">6. </w:t>
      </w:r>
      <w:r w:rsidR="0092435B" w:rsidRPr="009A4989">
        <w:rPr>
          <w:sz w:val="24"/>
          <w:szCs w:val="24"/>
        </w:rPr>
        <w:t>Konkursas premijai gauti organizuojamas kas treji metai. Informacija apie konkursą skelbiama Pasvalio Mariaus Katiliškio viešosios bibliotekos</w:t>
      </w:r>
      <w:r w:rsidR="00532685" w:rsidRPr="009A4989">
        <w:rPr>
          <w:sz w:val="24"/>
          <w:szCs w:val="24"/>
        </w:rPr>
        <w:t>, Pasvalio rajono savivaldybės interneto svetainėse</w:t>
      </w:r>
      <w:r w:rsidR="0092435B" w:rsidRPr="009A4989">
        <w:rPr>
          <w:sz w:val="24"/>
          <w:szCs w:val="24"/>
        </w:rPr>
        <w:t xml:space="preserve"> (</w:t>
      </w:r>
      <w:hyperlink r:id="rId6" w:history="1">
        <w:r w:rsidR="00C80BAB" w:rsidRPr="009A4989">
          <w:rPr>
            <w:rStyle w:val="Hipersaitas"/>
            <w:sz w:val="24"/>
            <w:szCs w:val="24"/>
          </w:rPr>
          <w:t>www.psvb.lt</w:t>
        </w:r>
      </w:hyperlink>
      <w:r w:rsidR="00C80BAB" w:rsidRPr="009A4989">
        <w:rPr>
          <w:sz w:val="24"/>
          <w:szCs w:val="24"/>
        </w:rPr>
        <w:t xml:space="preserve">, </w:t>
      </w:r>
      <w:hyperlink r:id="rId7" w:history="1">
        <w:r w:rsidR="00C80BAB" w:rsidRPr="009A4989">
          <w:rPr>
            <w:rStyle w:val="Hipersaitas"/>
            <w:sz w:val="24"/>
            <w:szCs w:val="24"/>
          </w:rPr>
          <w:t>www.katiliskiokambarys.pasvalia.lt</w:t>
        </w:r>
      </w:hyperlink>
      <w:r w:rsidR="00C80BAB" w:rsidRPr="009A4989">
        <w:rPr>
          <w:sz w:val="24"/>
          <w:szCs w:val="24"/>
        </w:rPr>
        <w:t xml:space="preserve">, </w:t>
      </w:r>
      <w:hyperlink r:id="rId8" w:history="1">
        <w:r w:rsidR="00C80BAB" w:rsidRPr="009A4989">
          <w:rPr>
            <w:rStyle w:val="Hipersaitas"/>
            <w:sz w:val="24"/>
            <w:szCs w:val="24"/>
          </w:rPr>
          <w:t>www.pasvalys.lt</w:t>
        </w:r>
      </w:hyperlink>
      <w:hyperlink w:history="1"/>
      <w:r w:rsidR="0092435B" w:rsidRPr="009A4989">
        <w:rPr>
          <w:sz w:val="24"/>
          <w:szCs w:val="24"/>
        </w:rPr>
        <w:t>) bei</w:t>
      </w:r>
      <w:r w:rsidR="00A402D1" w:rsidRPr="009A4989">
        <w:rPr>
          <w:sz w:val="24"/>
          <w:szCs w:val="24"/>
        </w:rPr>
        <w:t xml:space="preserve"> </w:t>
      </w:r>
      <w:proofErr w:type="spellStart"/>
      <w:r w:rsidR="00A402D1" w:rsidRPr="009A4989">
        <w:rPr>
          <w:sz w:val="24"/>
          <w:szCs w:val="24"/>
        </w:rPr>
        <w:t>feisbuko</w:t>
      </w:r>
      <w:proofErr w:type="spellEnd"/>
      <w:r w:rsidR="00273C5D" w:rsidRPr="009A4989">
        <w:rPr>
          <w:sz w:val="24"/>
          <w:szCs w:val="24"/>
        </w:rPr>
        <w:t xml:space="preserve">, </w:t>
      </w:r>
      <w:proofErr w:type="spellStart"/>
      <w:r w:rsidR="00273C5D" w:rsidRPr="009A4989">
        <w:rPr>
          <w:sz w:val="24"/>
          <w:szCs w:val="24"/>
        </w:rPr>
        <w:t>instagram</w:t>
      </w:r>
      <w:r w:rsidR="008D514B" w:rsidRPr="009A4989">
        <w:rPr>
          <w:sz w:val="24"/>
          <w:szCs w:val="24"/>
        </w:rPr>
        <w:t>o</w:t>
      </w:r>
      <w:proofErr w:type="spellEnd"/>
      <w:r w:rsidR="00465CFA" w:rsidRPr="009A4989">
        <w:rPr>
          <w:sz w:val="24"/>
          <w:szCs w:val="24"/>
        </w:rPr>
        <w:t xml:space="preserve"> paskyrose</w:t>
      </w:r>
      <w:r w:rsidR="0092435B" w:rsidRPr="009A4989">
        <w:rPr>
          <w:sz w:val="24"/>
          <w:szCs w:val="24"/>
        </w:rPr>
        <w:t xml:space="preserve">, rajono spaudos leidiniuose. </w:t>
      </w:r>
    </w:p>
    <w:p w14:paraId="4E775A40" w14:textId="20885740" w:rsidR="006542EA" w:rsidRPr="009A4989" w:rsidRDefault="009A4989" w:rsidP="009A4989">
      <w:pPr>
        <w:tabs>
          <w:tab w:val="left" w:pos="567"/>
        </w:tabs>
        <w:spacing w:line="276" w:lineRule="auto"/>
        <w:jc w:val="both"/>
        <w:rPr>
          <w:strike/>
          <w:sz w:val="24"/>
          <w:szCs w:val="24"/>
        </w:rPr>
      </w:pPr>
      <w:r>
        <w:rPr>
          <w:sz w:val="24"/>
          <w:szCs w:val="24"/>
        </w:rPr>
        <w:tab/>
        <w:t xml:space="preserve">7. </w:t>
      </w:r>
      <w:r w:rsidR="002269FB" w:rsidRPr="009A4989">
        <w:rPr>
          <w:sz w:val="24"/>
          <w:szCs w:val="24"/>
        </w:rPr>
        <w:t>Darbus</w:t>
      </w:r>
      <w:r w:rsidR="0092435B" w:rsidRPr="009A4989">
        <w:rPr>
          <w:sz w:val="24"/>
          <w:szCs w:val="24"/>
        </w:rPr>
        <w:t xml:space="preserve"> Premijai gauti gali siūlyti visų amžiaus grupių kūrinių autoriai, bendruomenės, mokyklos, kitos organizacijos ir įstaigos iš visos Lietuvos Respublikos teritorijos</w:t>
      </w:r>
      <w:r w:rsidR="00D25327" w:rsidRPr="009A4989">
        <w:rPr>
          <w:sz w:val="24"/>
          <w:szCs w:val="24"/>
        </w:rPr>
        <w:t xml:space="preserve"> bei užsienyje gyvenantys piliečiai.</w:t>
      </w:r>
    </w:p>
    <w:p w14:paraId="53CE2171" w14:textId="2028DAD4" w:rsidR="006542EA" w:rsidRPr="009A4989" w:rsidRDefault="009A4989" w:rsidP="009A4989">
      <w:pPr>
        <w:tabs>
          <w:tab w:val="left" w:pos="567"/>
        </w:tabs>
        <w:spacing w:line="276" w:lineRule="auto"/>
        <w:jc w:val="both"/>
        <w:rPr>
          <w:sz w:val="24"/>
          <w:szCs w:val="24"/>
        </w:rPr>
      </w:pPr>
      <w:r>
        <w:rPr>
          <w:sz w:val="24"/>
          <w:szCs w:val="24"/>
        </w:rPr>
        <w:tab/>
        <w:t xml:space="preserve">8. </w:t>
      </w:r>
      <w:r w:rsidR="00746094" w:rsidRPr="009A4989">
        <w:rPr>
          <w:sz w:val="24"/>
          <w:szCs w:val="24"/>
        </w:rPr>
        <w:t>Pareiškėjai užpildytą anketą (1 priedas), sutikimą dėl asmens duomenų tvarkymo (2 priedas)</w:t>
      </w:r>
      <w:r w:rsidR="0056699D" w:rsidRPr="009A4989">
        <w:rPr>
          <w:sz w:val="24"/>
          <w:szCs w:val="24"/>
        </w:rPr>
        <w:t xml:space="preserve">, sutikimą dėl konkursui pateiktų darbų naudojimo ir viešinimo (3 priedas) </w:t>
      </w:r>
      <w:r w:rsidR="00746094" w:rsidRPr="009A4989">
        <w:rPr>
          <w:sz w:val="24"/>
          <w:szCs w:val="24"/>
        </w:rPr>
        <w:t>ir k</w:t>
      </w:r>
      <w:r w:rsidR="00D007B4" w:rsidRPr="009A4989">
        <w:rPr>
          <w:sz w:val="24"/>
          <w:szCs w:val="24"/>
        </w:rPr>
        <w:t>onkurso sąlygas atitinkan</w:t>
      </w:r>
      <w:r w:rsidR="00746094" w:rsidRPr="009A4989">
        <w:rPr>
          <w:sz w:val="24"/>
          <w:szCs w:val="24"/>
        </w:rPr>
        <w:t>čius</w:t>
      </w:r>
      <w:r w:rsidR="00D007B4" w:rsidRPr="009A4989">
        <w:rPr>
          <w:sz w:val="24"/>
          <w:szCs w:val="24"/>
        </w:rPr>
        <w:t xml:space="preserve"> darb</w:t>
      </w:r>
      <w:r w:rsidR="00746094" w:rsidRPr="009A4989">
        <w:rPr>
          <w:sz w:val="24"/>
          <w:szCs w:val="24"/>
        </w:rPr>
        <w:t>us</w:t>
      </w:r>
      <w:r w:rsidR="00D007B4" w:rsidRPr="009A4989">
        <w:rPr>
          <w:sz w:val="24"/>
          <w:szCs w:val="24"/>
        </w:rPr>
        <w:t xml:space="preserve"> siunčia Pasvalio Mariaus Katiliškio viešajai bibliotekai el. paštu</w:t>
      </w:r>
      <w:r w:rsidR="00D42ED6" w:rsidRPr="009A4989">
        <w:rPr>
          <w:sz w:val="24"/>
          <w:szCs w:val="24"/>
        </w:rPr>
        <w:t xml:space="preserve"> </w:t>
      </w:r>
      <w:hyperlink r:id="rId9" w:history="1">
        <w:r w:rsidR="00D42ED6" w:rsidRPr="009A4989">
          <w:rPr>
            <w:rStyle w:val="Hipersaitas"/>
            <w:sz w:val="24"/>
            <w:szCs w:val="24"/>
          </w:rPr>
          <w:t>pasvalys.biblioteka@gmail.com</w:t>
        </w:r>
      </w:hyperlink>
      <w:r w:rsidR="0013796A" w:rsidRPr="009A4989">
        <w:rPr>
          <w:sz w:val="24"/>
          <w:szCs w:val="24"/>
        </w:rPr>
        <w:t xml:space="preserve"> </w:t>
      </w:r>
      <w:r w:rsidR="00C80BAB" w:rsidRPr="009A4989">
        <w:rPr>
          <w:sz w:val="24"/>
          <w:szCs w:val="24"/>
        </w:rPr>
        <w:t>iki</w:t>
      </w:r>
      <w:r w:rsidR="00D007B4" w:rsidRPr="009A4989">
        <w:rPr>
          <w:sz w:val="24"/>
          <w:szCs w:val="24"/>
        </w:rPr>
        <w:t xml:space="preserve"> 20</w:t>
      </w:r>
      <w:r w:rsidR="00746094" w:rsidRPr="009A4989">
        <w:rPr>
          <w:sz w:val="24"/>
          <w:szCs w:val="24"/>
        </w:rPr>
        <w:t>2</w:t>
      </w:r>
      <w:r w:rsidR="0088711F" w:rsidRPr="009A4989">
        <w:rPr>
          <w:sz w:val="24"/>
          <w:szCs w:val="24"/>
        </w:rPr>
        <w:t>6</w:t>
      </w:r>
      <w:r w:rsidR="00D007B4" w:rsidRPr="009A4989">
        <w:rPr>
          <w:sz w:val="24"/>
          <w:szCs w:val="24"/>
        </w:rPr>
        <w:t xml:space="preserve"> m. rugpjūčio 1 d. Viešosios bibliotekos administracija, atsižvelgdama į aplinkybes, gali numatyti kitą kūrinių pateikimo datą.</w:t>
      </w:r>
    </w:p>
    <w:p w14:paraId="25E5CC43" w14:textId="4C56F983" w:rsidR="006542EA" w:rsidRPr="009A4989" w:rsidRDefault="009A4989" w:rsidP="009A4989">
      <w:pPr>
        <w:tabs>
          <w:tab w:val="left" w:pos="567"/>
        </w:tabs>
        <w:spacing w:line="276" w:lineRule="auto"/>
        <w:rPr>
          <w:sz w:val="24"/>
          <w:szCs w:val="24"/>
        </w:rPr>
      </w:pPr>
      <w:r>
        <w:rPr>
          <w:sz w:val="24"/>
          <w:szCs w:val="24"/>
        </w:rPr>
        <w:tab/>
        <w:t xml:space="preserve">9. </w:t>
      </w:r>
      <w:r w:rsidR="00D007B4" w:rsidRPr="009A4989">
        <w:rPr>
          <w:sz w:val="24"/>
          <w:szCs w:val="24"/>
        </w:rPr>
        <w:t>Darbai be dalyvio anketos</w:t>
      </w:r>
      <w:r w:rsidR="0088711F" w:rsidRPr="009A4989">
        <w:rPr>
          <w:sz w:val="24"/>
          <w:szCs w:val="24"/>
        </w:rPr>
        <w:t>,</w:t>
      </w:r>
      <w:r w:rsidR="00746094" w:rsidRPr="009A4989">
        <w:rPr>
          <w:sz w:val="24"/>
          <w:szCs w:val="24"/>
        </w:rPr>
        <w:t xml:space="preserve"> sutikimo dėl asmens duomenų tvarkymo </w:t>
      </w:r>
      <w:r w:rsidR="0088711F" w:rsidRPr="009A4989">
        <w:rPr>
          <w:sz w:val="24"/>
          <w:szCs w:val="24"/>
        </w:rPr>
        <w:t xml:space="preserve">ir sutikimo dėl konkursui pateiktų darbų naudojimo ir viešinimo </w:t>
      </w:r>
      <w:r w:rsidR="00D007B4" w:rsidRPr="009A4989">
        <w:rPr>
          <w:sz w:val="24"/>
          <w:szCs w:val="24"/>
        </w:rPr>
        <w:t xml:space="preserve">nevertinami. Jei darbas atliktas autorių grupės, </w:t>
      </w:r>
      <w:r w:rsidR="00746094" w:rsidRPr="009A4989">
        <w:rPr>
          <w:sz w:val="24"/>
          <w:szCs w:val="24"/>
        </w:rPr>
        <w:t xml:space="preserve">šiuos dokumentus </w:t>
      </w:r>
      <w:r w:rsidR="00D007B4" w:rsidRPr="009A4989">
        <w:rPr>
          <w:sz w:val="24"/>
          <w:szCs w:val="24"/>
        </w:rPr>
        <w:t>kiekvienas iš jų užpildo atskirai.</w:t>
      </w:r>
    </w:p>
    <w:p w14:paraId="7BD9E281" w14:textId="40A0783E" w:rsidR="00746094" w:rsidRPr="009A4989" w:rsidRDefault="009A4989" w:rsidP="009A4989">
      <w:pPr>
        <w:tabs>
          <w:tab w:val="left" w:pos="567"/>
        </w:tabs>
        <w:spacing w:line="276" w:lineRule="auto"/>
        <w:jc w:val="both"/>
        <w:rPr>
          <w:sz w:val="24"/>
          <w:szCs w:val="24"/>
        </w:rPr>
      </w:pPr>
      <w:r>
        <w:rPr>
          <w:sz w:val="24"/>
          <w:szCs w:val="24"/>
        </w:rPr>
        <w:tab/>
        <w:t xml:space="preserve">10. </w:t>
      </w:r>
      <w:r w:rsidR="00C80BAB" w:rsidRPr="009A4989">
        <w:rPr>
          <w:sz w:val="24"/>
          <w:szCs w:val="24"/>
        </w:rPr>
        <w:t>R</w:t>
      </w:r>
      <w:r w:rsidR="00746094" w:rsidRPr="009A4989">
        <w:rPr>
          <w:sz w:val="24"/>
          <w:szCs w:val="24"/>
        </w:rPr>
        <w:t>ašom</w:t>
      </w:r>
      <w:r w:rsidR="000D1E3F" w:rsidRPr="009A4989">
        <w:rPr>
          <w:sz w:val="24"/>
          <w:szCs w:val="24"/>
        </w:rPr>
        <w:t>a</w:t>
      </w:r>
      <w:r w:rsidR="00746094" w:rsidRPr="009A4989">
        <w:rPr>
          <w:sz w:val="24"/>
          <w:szCs w:val="24"/>
        </w:rPr>
        <w:t xml:space="preserve"> lietuvių kalba ant balto A4 formato popieriaus, </w:t>
      </w:r>
      <w:proofErr w:type="spellStart"/>
      <w:r w:rsidR="00746094" w:rsidRPr="009A4989">
        <w:rPr>
          <w:sz w:val="24"/>
          <w:szCs w:val="24"/>
        </w:rPr>
        <w:t>Times</w:t>
      </w:r>
      <w:proofErr w:type="spellEnd"/>
      <w:r w:rsidR="00746094" w:rsidRPr="009A4989">
        <w:rPr>
          <w:sz w:val="24"/>
          <w:szCs w:val="24"/>
        </w:rPr>
        <w:t xml:space="preserve"> </w:t>
      </w:r>
      <w:proofErr w:type="spellStart"/>
      <w:r w:rsidR="00746094" w:rsidRPr="009A4989">
        <w:rPr>
          <w:sz w:val="24"/>
          <w:szCs w:val="24"/>
        </w:rPr>
        <w:t>New</w:t>
      </w:r>
      <w:proofErr w:type="spellEnd"/>
      <w:r w:rsidR="00746094" w:rsidRPr="009A4989">
        <w:rPr>
          <w:sz w:val="24"/>
          <w:szCs w:val="24"/>
        </w:rPr>
        <w:t xml:space="preserve"> Roman 12 punktų dydžio šriftu, paliekant tarp eilučių 1,5 intervalo tarpus. </w:t>
      </w:r>
      <w:r w:rsidR="00FA5DED" w:rsidRPr="009A4989">
        <w:rPr>
          <w:sz w:val="24"/>
          <w:szCs w:val="24"/>
        </w:rPr>
        <w:t>Lapo viršuje</w:t>
      </w:r>
      <w:r w:rsidR="00746094" w:rsidRPr="009A4989">
        <w:rPr>
          <w:sz w:val="24"/>
          <w:szCs w:val="24"/>
        </w:rPr>
        <w:t xml:space="preserve"> nurodomas darbo tipas, </w:t>
      </w:r>
      <w:r w:rsidR="006E3FE2" w:rsidRPr="009A4989">
        <w:rPr>
          <w:sz w:val="24"/>
          <w:szCs w:val="24"/>
        </w:rPr>
        <w:t xml:space="preserve">žanras, </w:t>
      </w:r>
      <w:r w:rsidR="00746094" w:rsidRPr="009A4989">
        <w:rPr>
          <w:sz w:val="24"/>
          <w:szCs w:val="24"/>
        </w:rPr>
        <w:t xml:space="preserve">pavadinimas, autorius. </w:t>
      </w:r>
      <w:r w:rsidR="00C80BAB" w:rsidRPr="009A4989">
        <w:rPr>
          <w:sz w:val="24"/>
          <w:szCs w:val="24"/>
        </w:rPr>
        <w:t>R</w:t>
      </w:r>
      <w:r w:rsidR="000D1E3F" w:rsidRPr="009A4989">
        <w:rPr>
          <w:sz w:val="24"/>
          <w:szCs w:val="24"/>
        </w:rPr>
        <w:t>ašinio</w:t>
      </w:r>
      <w:r w:rsidR="00746094" w:rsidRPr="009A4989">
        <w:rPr>
          <w:sz w:val="24"/>
          <w:szCs w:val="24"/>
        </w:rPr>
        <w:t xml:space="preserve"> apimtis – n</w:t>
      </w:r>
      <w:r w:rsidR="003E72DC" w:rsidRPr="009A4989">
        <w:rPr>
          <w:sz w:val="24"/>
          <w:szCs w:val="24"/>
        </w:rPr>
        <w:t>uo</w:t>
      </w:r>
      <w:r w:rsidR="00746094" w:rsidRPr="009A4989">
        <w:rPr>
          <w:sz w:val="24"/>
          <w:szCs w:val="24"/>
        </w:rPr>
        <w:t xml:space="preserve"> </w:t>
      </w:r>
      <w:r w:rsidR="003E72DC" w:rsidRPr="009A4989">
        <w:rPr>
          <w:sz w:val="24"/>
          <w:szCs w:val="24"/>
        </w:rPr>
        <w:t>2</w:t>
      </w:r>
      <w:r w:rsidR="00746094" w:rsidRPr="009A4989">
        <w:rPr>
          <w:sz w:val="24"/>
          <w:szCs w:val="24"/>
        </w:rPr>
        <w:t xml:space="preserve"> </w:t>
      </w:r>
      <w:r w:rsidR="003E72DC" w:rsidRPr="009A4989">
        <w:rPr>
          <w:sz w:val="24"/>
          <w:szCs w:val="24"/>
        </w:rPr>
        <w:t xml:space="preserve">iki </w:t>
      </w:r>
      <w:r w:rsidR="00746094" w:rsidRPr="009A4989">
        <w:rPr>
          <w:sz w:val="24"/>
          <w:szCs w:val="24"/>
        </w:rPr>
        <w:t>10 puslapių</w:t>
      </w:r>
      <w:r w:rsidR="002D6242" w:rsidRPr="009A4989">
        <w:rPr>
          <w:sz w:val="24"/>
          <w:szCs w:val="24"/>
        </w:rPr>
        <w:t>,</w:t>
      </w:r>
      <w:r w:rsidR="000C0824" w:rsidRPr="009A4989">
        <w:rPr>
          <w:sz w:val="24"/>
          <w:szCs w:val="24"/>
        </w:rPr>
        <w:t xml:space="preserve"> </w:t>
      </w:r>
      <w:proofErr w:type="spellStart"/>
      <w:r w:rsidR="000C0824" w:rsidRPr="009A4989">
        <w:rPr>
          <w:sz w:val="24"/>
          <w:szCs w:val="24"/>
        </w:rPr>
        <w:t>esė</w:t>
      </w:r>
      <w:proofErr w:type="spellEnd"/>
      <w:r w:rsidR="000C0824" w:rsidRPr="009A4989">
        <w:rPr>
          <w:sz w:val="24"/>
          <w:szCs w:val="24"/>
        </w:rPr>
        <w:t>, novelių, apsakymų – ne mažiau kaip 2 kūriniai, bet ne daugiau kaip 10 puslapių</w:t>
      </w:r>
      <w:r w:rsidR="00B9114F" w:rsidRPr="009A4989">
        <w:rPr>
          <w:sz w:val="24"/>
          <w:szCs w:val="24"/>
        </w:rPr>
        <w:t xml:space="preserve"> (apysaka, drama gali būti 1, bet iki 10 puslapių)</w:t>
      </w:r>
      <w:r w:rsidR="00746094" w:rsidRPr="009A4989">
        <w:rPr>
          <w:sz w:val="24"/>
          <w:szCs w:val="24"/>
        </w:rPr>
        <w:t xml:space="preserve">, miniatiūrų, eilėraščių – </w:t>
      </w:r>
      <w:r w:rsidR="004026FB" w:rsidRPr="009A4989">
        <w:rPr>
          <w:sz w:val="24"/>
          <w:szCs w:val="24"/>
        </w:rPr>
        <w:t>4</w:t>
      </w:r>
      <w:r w:rsidR="00746094" w:rsidRPr="009A4989">
        <w:rPr>
          <w:sz w:val="24"/>
          <w:szCs w:val="24"/>
        </w:rPr>
        <w:t>–6 kūriniai</w:t>
      </w:r>
      <w:r w:rsidR="004026FB" w:rsidRPr="009A4989">
        <w:rPr>
          <w:sz w:val="24"/>
          <w:szCs w:val="24"/>
        </w:rPr>
        <w:t xml:space="preserve"> (ne daugiau)</w:t>
      </w:r>
      <w:r w:rsidR="00746094" w:rsidRPr="009A4989">
        <w:rPr>
          <w:sz w:val="24"/>
          <w:szCs w:val="24"/>
        </w:rPr>
        <w:t xml:space="preserve">. </w:t>
      </w:r>
    </w:p>
    <w:p w14:paraId="70D36998" w14:textId="5BD76181" w:rsidR="004C0927" w:rsidRPr="009A4989" w:rsidRDefault="009A4989" w:rsidP="009A4989">
      <w:pPr>
        <w:tabs>
          <w:tab w:val="left" w:pos="567"/>
        </w:tabs>
        <w:spacing w:line="276" w:lineRule="auto"/>
        <w:jc w:val="both"/>
        <w:rPr>
          <w:sz w:val="24"/>
          <w:szCs w:val="24"/>
        </w:rPr>
      </w:pPr>
      <w:r>
        <w:rPr>
          <w:sz w:val="24"/>
          <w:szCs w:val="24"/>
        </w:rPr>
        <w:tab/>
        <w:t xml:space="preserve">11. </w:t>
      </w:r>
      <w:r w:rsidR="004C0927" w:rsidRPr="009A4989">
        <w:rPr>
          <w:sz w:val="24"/>
          <w:szCs w:val="24"/>
        </w:rPr>
        <w:t xml:space="preserve">Pateiktus dokumentus premijai gauti vertina Pasvalio Mariaus Katiliškio viešosios bibliotekos direktoriaus įsakymu sudaryta Konkurso vertinimo komisija (toliau – Komisija). </w:t>
      </w:r>
      <w:r w:rsidR="004C0927" w:rsidRPr="009A4989">
        <w:rPr>
          <w:sz w:val="24"/>
          <w:szCs w:val="24"/>
        </w:rPr>
        <w:lastRenderedPageBreak/>
        <w:t>Komisijos sudėtis gali būti keičiama.</w:t>
      </w:r>
    </w:p>
    <w:p w14:paraId="7986DA6F" w14:textId="20FD3AF7" w:rsidR="00DC7AD8" w:rsidRPr="009A4989" w:rsidRDefault="009A4989" w:rsidP="009A4989">
      <w:pPr>
        <w:tabs>
          <w:tab w:val="left" w:pos="567"/>
        </w:tabs>
        <w:spacing w:line="276" w:lineRule="auto"/>
        <w:jc w:val="both"/>
        <w:rPr>
          <w:sz w:val="24"/>
          <w:szCs w:val="24"/>
        </w:rPr>
      </w:pPr>
      <w:r>
        <w:rPr>
          <w:sz w:val="24"/>
          <w:szCs w:val="24"/>
        </w:rPr>
        <w:tab/>
        <w:t xml:space="preserve">12. </w:t>
      </w:r>
      <w:r w:rsidR="004C0927" w:rsidRPr="009A4989">
        <w:rPr>
          <w:sz w:val="24"/>
          <w:szCs w:val="24"/>
        </w:rPr>
        <w:t>Konk</w:t>
      </w:r>
      <w:r w:rsidR="00DC7AD8" w:rsidRPr="009A4989">
        <w:rPr>
          <w:sz w:val="24"/>
          <w:szCs w:val="24"/>
        </w:rPr>
        <w:t>urso vertinimo komisijos nariai negali dalyvauti Konkurse.</w:t>
      </w:r>
    </w:p>
    <w:p w14:paraId="4576DC05" w14:textId="44124544" w:rsidR="00DC7AD8" w:rsidRPr="009A4989" w:rsidRDefault="009A4989" w:rsidP="009A4989">
      <w:pPr>
        <w:tabs>
          <w:tab w:val="left" w:pos="567"/>
        </w:tabs>
        <w:spacing w:line="276" w:lineRule="auto"/>
        <w:jc w:val="both"/>
        <w:rPr>
          <w:sz w:val="24"/>
          <w:szCs w:val="24"/>
        </w:rPr>
      </w:pPr>
      <w:r>
        <w:rPr>
          <w:sz w:val="24"/>
          <w:szCs w:val="24"/>
        </w:rPr>
        <w:tab/>
        <w:t xml:space="preserve">13. </w:t>
      </w:r>
      <w:r w:rsidR="00DC7AD8" w:rsidRPr="009A4989">
        <w:rPr>
          <w:sz w:val="24"/>
          <w:szCs w:val="24"/>
        </w:rPr>
        <w:t>Buvę šios Premijos laureatai turi teisę pristatyti naujus kūrinius Premijai gauti</w:t>
      </w:r>
      <w:r w:rsidR="002F18B4" w:rsidRPr="009A4989">
        <w:rPr>
          <w:sz w:val="24"/>
          <w:szCs w:val="24"/>
        </w:rPr>
        <w:t>.</w:t>
      </w:r>
    </w:p>
    <w:p w14:paraId="7BE383DB" w14:textId="1535114E" w:rsidR="00DC7AD8" w:rsidRPr="009A4989" w:rsidRDefault="009A4989" w:rsidP="009A4989">
      <w:pPr>
        <w:tabs>
          <w:tab w:val="left" w:pos="567"/>
        </w:tabs>
        <w:spacing w:line="276" w:lineRule="auto"/>
        <w:jc w:val="both"/>
        <w:rPr>
          <w:sz w:val="24"/>
          <w:szCs w:val="24"/>
        </w:rPr>
      </w:pPr>
      <w:r>
        <w:rPr>
          <w:sz w:val="24"/>
          <w:szCs w:val="24"/>
        </w:rPr>
        <w:tab/>
        <w:t xml:space="preserve">14. </w:t>
      </w:r>
      <w:r w:rsidR="00DC7AD8" w:rsidRPr="009A4989">
        <w:rPr>
          <w:sz w:val="24"/>
          <w:szCs w:val="24"/>
        </w:rPr>
        <w:t>Vertinant darbus atsižvelgiama į jų autentiškumą, pateiktos medžiagos originalumą ir komponavimą, kūrybiškumą, kalbos bei rašto kultūrą, stiliaus savitumą.</w:t>
      </w:r>
    </w:p>
    <w:p w14:paraId="624652CE" w14:textId="0CF7B59C" w:rsidR="004C0927" w:rsidRPr="009A4989" w:rsidRDefault="009A4989" w:rsidP="009A4989">
      <w:pPr>
        <w:tabs>
          <w:tab w:val="left" w:pos="567"/>
        </w:tabs>
        <w:spacing w:line="276" w:lineRule="auto"/>
        <w:jc w:val="both"/>
        <w:rPr>
          <w:sz w:val="24"/>
          <w:szCs w:val="24"/>
        </w:rPr>
      </w:pPr>
      <w:r>
        <w:rPr>
          <w:sz w:val="24"/>
          <w:szCs w:val="24"/>
        </w:rPr>
        <w:tab/>
        <w:t xml:space="preserve">15. </w:t>
      </w:r>
      <w:r w:rsidR="004C0927" w:rsidRPr="009A4989">
        <w:rPr>
          <w:sz w:val="24"/>
          <w:szCs w:val="24"/>
        </w:rPr>
        <w:t>Premijų kiekį ir jų dydį nustato Konkurso vertinimo komisija.</w:t>
      </w:r>
    </w:p>
    <w:p w14:paraId="3EE3988E" w14:textId="4986242E" w:rsidR="004C0927" w:rsidRPr="009A4989" w:rsidRDefault="009A4989" w:rsidP="009A4989">
      <w:pPr>
        <w:tabs>
          <w:tab w:val="left" w:pos="567"/>
        </w:tabs>
        <w:spacing w:line="276" w:lineRule="auto"/>
        <w:jc w:val="both"/>
        <w:rPr>
          <w:sz w:val="24"/>
          <w:szCs w:val="24"/>
        </w:rPr>
      </w:pPr>
      <w:r>
        <w:rPr>
          <w:sz w:val="24"/>
          <w:szCs w:val="24"/>
        </w:rPr>
        <w:tab/>
        <w:t xml:space="preserve">16. </w:t>
      </w:r>
      <w:r w:rsidR="004C0927" w:rsidRPr="009A4989">
        <w:rPr>
          <w:sz w:val="24"/>
          <w:szCs w:val="24"/>
        </w:rPr>
        <w:t>Premijos įteikiamos Pasvalio Mariaus Katiliškio viešojoje bibliotekoje Mariaus Katiliškio skaitymų metu. Konkurso organizatoriai pasilieka teisę keisti renginio datą.</w:t>
      </w:r>
    </w:p>
    <w:p w14:paraId="3C6052C2" w14:textId="77777777" w:rsidR="006542EA" w:rsidRPr="001E191D" w:rsidRDefault="006542EA" w:rsidP="0092435B">
      <w:pPr>
        <w:spacing w:line="276" w:lineRule="auto"/>
        <w:jc w:val="both"/>
        <w:rPr>
          <w:sz w:val="24"/>
          <w:szCs w:val="24"/>
        </w:rPr>
      </w:pPr>
    </w:p>
    <w:p w14:paraId="5653A7C7" w14:textId="77777777" w:rsidR="006542EA" w:rsidRPr="00656276" w:rsidRDefault="00DC7AD8" w:rsidP="00F2343E">
      <w:pPr>
        <w:pStyle w:val="Sraopastraipa"/>
        <w:spacing w:line="276" w:lineRule="auto"/>
        <w:ind w:left="720" w:firstLine="0"/>
        <w:jc w:val="center"/>
        <w:rPr>
          <w:b/>
          <w:sz w:val="24"/>
          <w:szCs w:val="24"/>
        </w:rPr>
      </w:pPr>
      <w:r w:rsidRPr="00656276">
        <w:rPr>
          <w:b/>
          <w:sz w:val="24"/>
          <w:szCs w:val="24"/>
        </w:rPr>
        <w:t xml:space="preserve">III. </w:t>
      </w:r>
      <w:r w:rsidR="00465CFA" w:rsidRPr="00656276">
        <w:rPr>
          <w:b/>
          <w:sz w:val="24"/>
          <w:szCs w:val="24"/>
        </w:rPr>
        <w:t>PATEIKTŲ DARBŲ NAUDOJIMO SĄLYGOS</w:t>
      </w:r>
    </w:p>
    <w:p w14:paraId="62586C2F" w14:textId="77777777" w:rsidR="006542EA" w:rsidRPr="001E191D" w:rsidRDefault="006542EA" w:rsidP="0092435B">
      <w:pPr>
        <w:spacing w:line="276" w:lineRule="auto"/>
        <w:jc w:val="both"/>
        <w:rPr>
          <w:sz w:val="24"/>
          <w:szCs w:val="24"/>
        </w:rPr>
      </w:pPr>
    </w:p>
    <w:p w14:paraId="753B40AE" w14:textId="5876B707" w:rsidR="006542EA" w:rsidRPr="009A4989" w:rsidRDefault="009A4989" w:rsidP="009A4989">
      <w:pPr>
        <w:tabs>
          <w:tab w:val="left" w:pos="567"/>
        </w:tabs>
        <w:spacing w:line="276" w:lineRule="auto"/>
        <w:jc w:val="both"/>
        <w:rPr>
          <w:sz w:val="24"/>
          <w:szCs w:val="24"/>
        </w:rPr>
      </w:pPr>
      <w:r>
        <w:rPr>
          <w:sz w:val="24"/>
          <w:szCs w:val="24"/>
        </w:rPr>
        <w:tab/>
        <w:t xml:space="preserve">17. </w:t>
      </w:r>
      <w:r w:rsidR="00D007B4" w:rsidRPr="009A4989">
        <w:rPr>
          <w:sz w:val="24"/>
          <w:szCs w:val="24"/>
        </w:rPr>
        <w:t>Atsiųsti darbai autoriams negrąžinami.</w:t>
      </w:r>
    </w:p>
    <w:p w14:paraId="7D2D4BD8" w14:textId="3C851968" w:rsidR="006542EA" w:rsidRPr="009A4989" w:rsidRDefault="009A4989" w:rsidP="009A4989">
      <w:pPr>
        <w:tabs>
          <w:tab w:val="left" w:pos="567"/>
        </w:tabs>
        <w:spacing w:line="276" w:lineRule="auto"/>
        <w:jc w:val="both"/>
        <w:rPr>
          <w:sz w:val="24"/>
          <w:szCs w:val="24"/>
        </w:rPr>
      </w:pPr>
      <w:r>
        <w:rPr>
          <w:sz w:val="24"/>
          <w:szCs w:val="24"/>
        </w:rPr>
        <w:tab/>
        <w:t xml:space="preserve">18. </w:t>
      </w:r>
      <w:r w:rsidR="00D007B4" w:rsidRPr="009A4989">
        <w:rPr>
          <w:sz w:val="24"/>
          <w:szCs w:val="24"/>
        </w:rPr>
        <w:t xml:space="preserve">Atsiųsti darbai saugomi Pasvalio Mariaus Katiliškio viešosios bibliotekos </w:t>
      </w:r>
      <w:proofErr w:type="spellStart"/>
      <w:r w:rsidR="00D007B4" w:rsidRPr="009A4989">
        <w:rPr>
          <w:sz w:val="24"/>
          <w:szCs w:val="24"/>
        </w:rPr>
        <w:t>Rankraštyne</w:t>
      </w:r>
      <w:proofErr w:type="spellEnd"/>
      <w:r w:rsidR="00D007B4" w:rsidRPr="009A4989">
        <w:rPr>
          <w:sz w:val="24"/>
          <w:szCs w:val="24"/>
        </w:rPr>
        <w:t>.</w:t>
      </w:r>
    </w:p>
    <w:p w14:paraId="4DC38864" w14:textId="77D56D71" w:rsidR="006542EA" w:rsidRPr="009A4989" w:rsidRDefault="009A4989" w:rsidP="009A4989">
      <w:pPr>
        <w:tabs>
          <w:tab w:val="left" w:pos="567"/>
        </w:tabs>
        <w:spacing w:line="276" w:lineRule="auto"/>
        <w:jc w:val="both"/>
        <w:rPr>
          <w:sz w:val="24"/>
          <w:szCs w:val="24"/>
        </w:rPr>
      </w:pPr>
      <w:r>
        <w:rPr>
          <w:sz w:val="24"/>
          <w:szCs w:val="24"/>
        </w:rPr>
        <w:tab/>
        <w:t xml:space="preserve">19. </w:t>
      </w:r>
      <w:r w:rsidR="00D007B4" w:rsidRPr="009A4989">
        <w:rPr>
          <w:sz w:val="24"/>
          <w:szCs w:val="24"/>
        </w:rPr>
        <w:t>Geriausi kūriniai pristatomi Premijos įteikimo dieną, skelbiami rajono laikraštyje</w:t>
      </w:r>
      <w:r w:rsidR="00DC7AD8" w:rsidRPr="009A4989">
        <w:rPr>
          <w:sz w:val="24"/>
          <w:szCs w:val="24"/>
        </w:rPr>
        <w:t xml:space="preserve"> </w:t>
      </w:r>
      <w:r w:rsidR="00D007B4" w:rsidRPr="009A4989">
        <w:rPr>
          <w:sz w:val="24"/>
          <w:szCs w:val="24"/>
        </w:rPr>
        <w:t>„Darbas“, žurnale „Šiaurietiški atsivėrimai“, interneto svetainėse.</w:t>
      </w:r>
    </w:p>
    <w:p w14:paraId="790CBBD7" w14:textId="3608A100" w:rsidR="006542EA" w:rsidRPr="009A4989" w:rsidRDefault="009A4989" w:rsidP="009A4989">
      <w:pPr>
        <w:tabs>
          <w:tab w:val="left" w:pos="567"/>
        </w:tabs>
        <w:spacing w:line="276" w:lineRule="auto"/>
        <w:jc w:val="both"/>
        <w:rPr>
          <w:sz w:val="24"/>
          <w:szCs w:val="24"/>
        </w:rPr>
      </w:pPr>
      <w:r>
        <w:rPr>
          <w:sz w:val="24"/>
          <w:szCs w:val="24"/>
        </w:rPr>
        <w:tab/>
        <w:t xml:space="preserve">20. </w:t>
      </w:r>
      <w:r w:rsidR="00D007B4" w:rsidRPr="009A4989">
        <w:rPr>
          <w:sz w:val="24"/>
          <w:szCs w:val="24"/>
        </w:rPr>
        <w:t xml:space="preserve">Konkurso </w:t>
      </w:r>
      <w:r w:rsidR="00F11B57" w:rsidRPr="009A4989">
        <w:rPr>
          <w:sz w:val="24"/>
          <w:szCs w:val="24"/>
        </w:rPr>
        <w:t xml:space="preserve">dalyviai suteikia </w:t>
      </w:r>
      <w:r w:rsidR="00D007B4" w:rsidRPr="009A4989">
        <w:rPr>
          <w:sz w:val="24"/>
          <w:szCs w:val="24"/>
        </w:rPr>
        <w:t xml:space="preserve">teisę </w:t>
      </w:r>
      <w:r w:rsidR="00F11B57" w:rsidRPr="009A4989">
        <w:rPr>
          <w:sz w:val="24"/>
          <w:szCs w:val="24"/>
        </w:rPr>
        <w:t xml:space="preserve">bibliotekai savo pateiktus darbus naudoti nekomerciniais tikslais, skaitmeninti ir padaryti viešai prieinamais kompiuterių tinklais (internete), įskaitant e. svetainę „M. Katiliškio atminimo kambarys“ </w:t>
      </w:r>
      <w:hyperlink r:id="rId10" w:history="1">
        <w:r w:rsidR="00F11B57" w:rsidRPr="009A4989">
          <w:rPr>
            <w:rStyle w:val="Hipersaitas"/>
            <w:sz w:val="24"/>
            <w:szCs w:val="24"/>
          </w:rPr>
          <w:t>http://www.katiliskiokambarys.pasvalia.lt/</w:t>
        </w:r>
      </w:hyperlink>
      <w:r w:rsidR="00F11B57" w:rsidRPr="009A4989">
        <w:rPr>
          <w:sz w:val="24"/>
          <w:szCs w:val="24"/>
        </w:rPr>
        <w:t xml:space="preserve"> su visomis puslapiuose numatytomis naudojimosi galimybėmis. Taip pat leidžia darbus publikuoti spaudoje, rengti pristatymus ir parodas Pasvalio M. Katiliškio viešosios bibliotekos erdvėse. </w:t>
      </w:r>
    </w:p>
    <w:p w14:paraId="788F2043" w14:textId="77777777" w:rsidR="006542EA" w:rsidRPr="001E191D" w:rsidRDefault="006542EA" w:rsidP="0092435B">
      <w:pPr>
        <w:spacing w:line="276" w:lineRule="auto"/>
        <w:jc w:val="both"/>
        <w:rPr>
          <w:sz w:val="24"/>
          <w:szCs w:val="24"/>
        </w:rPr>
      </w:pPr>
    </w:p>
    <w:p w14:paraId="25D59F9B" w14:textId="77777777" w:rsidR="006542EA" w:rsidRPr="00656276" w:rsidRDefault="00DC7AD8" w:rsidP="00F2343E">
      <w:pPr>
        <w:pStyle w:val="Sraopastraipa"/>
        <w:spacing w:line="276" w:lineRule="auto"/>
        <w:ind w:left="720" w:firstLine="0"/>
        <w:jc w:val="center"/>
        <w:rPr>
          <w:b/>
          <w:sz w:val="24"/>
          <w:szCs w:val="24"/>
        </w:rPr>
      </w:pPr>
      <w:r w:rsidRPr="00656276">
        <w:rPr>
          <w:b/>
          <w:sz w:val="24"/>
          <w:szCs w:val="24"/>
        </w:rPr>
        <w:t xml:space="preserve">IV. </w:t>
      </w:r>
      <w:r w:rsidR="00D007B4" w:rsidRPr="00656276">
        <w:rPr>
          <w:b/>
          <w:sz w:val="24"/>
          <w:szCs w:val="24"/>
        </w:rPr>
        <w:t>BAIGIAMOSIOS NUOSTATOS</w:t>
      </w:r>
    </w:p>
    <w:p w14:paraId="0F58BB21" w14:textId="77777777" w:rsidR="00465CFA" w:rsidRPr="001E191D" w:rsidRDefault="00465CFA" w:rsidP="00746094">
      <w:pPr>
        <w:spacing w:line="276" w:lineRule="auto"/>
        <w:jc w:val="center"/>
        <w:rPr>
          <w:b/>
          <w:sz w:val="24"/>
          <w:szCs w:val="24"/>
        </w:rPr>
      </w:pPr>
    </w:p>
    <w:p w14:paraId="5A0F8ED8" w14:textId="331C7B68" w:rsidR="00465CFA" w:rsidRPr="009A4989" w:rsidRDefault="009A4989" w:rsidP="009A4989">
      <w:pPr>
        <w:tabs>
          <w:tab w:val="left" w:pos="567"/>
        </w:tabs>
        <w:spacing w:line="276" w:lineRule="auto"/>
        <w:jc w:val="both"/>
        <w:rPr>
          <w:sz w:val="24"/>
          <w:szCs w:val="24"/>
        </w:rPr>
      </w:pPr>
      <w:r>
        <w:rPr>
          <w:sz w:val="24"/>
          <w:szCs w:val="24"/>
        </w:rPr>
        <w:tab/>
        <w:t xml:space="preserve">21. </w:t>
      </w:r>
      <w:r w:rsidR="00465CFA" w:rsidRPr="009A4989">
        <w:rPr>
          <w:sz w:val="24"/>
          <w:szCs w:val="24"/>
        </w:rPr>
        <w:t xml:space="preserve">Konkurso rezultatai skelbiami bibliotekos interneto svetainėje </w:t>
      </w:r>
      <w:hyperlink w:history="1">
        <w:r w:rsidR="00C80BAB" w:rsidRPr="009A4989">
          <w:rPr>
            <w:rStyle w:val="Hipersaitas"/>
            <w:sz w:val="24"/>
            <w:szCs w:val="24"/>
          </w:rPr>
          <w:t xml:space="preserve">www.psvb.lt </w:t>
        </w:r>
      </w:hyperlink>
      <w:r w:rsidR="00465CFA" w:rsidRPr="009A4989">
        <w:rPr>
          <w:sz w:val="24"/>
          <w:szCs w:val="24"/>
        </w:rPr>
        <w:t>ir bibliotekos</w:t>
      </w:r>
      <w:r w:rsidR="00A402D1" w:rsidRPr="009A4989">
        <w:rPr>
          <w:sz w:val="24"/>
          <w:szCs w:val="24"/>
        </w:rPr>
        <w:t xml:space="preserve"> </w:t>
      </w:r>
      <w:proofErr w:type="spellStart"/>
      <w:r w:rsidR="00A402D1" w:rsidRPr="009A4989">
        <w:rPr>
          <w:sz w:val="24"/>
          <w:szCs w:val="24"/>
        </w:rPr>
        <w:t>feisbuko</w:t>
      </w:r>
      <w:proofErr w:type="spellEnd"/>
      <w:r w:rsidR="007878B4" w:rsidRPr="009A4989">
        <w:rPr>
          <w:sz w:val="24"/>
          <w:szCs w:val="24"/>
        </w:rPr>
        <w:t xml:space="preserve">, </w:t>
      </w:r>
      <w:proofErr w:type="spellStart"/>
      <w:r w:rsidR="007878B4" w:rsidRPr="009A4989">
        <w:rPr>
          <w:sz w:val="24"/>
          <w:szCs w:val="24"/>
        </w:rPr>
        <w:t>instagram</w:t>
      </w:r>
      <w:r w:rsidR="00C31E39" w:rsidRPr="009A4989">
        <w:rPr>
          <w:sz w:val="24"/>
          <w:szCs w:val="24"/>
        </w:rPr>
        <w:t>o</w:t>
      </w:r>
      <w:proofErr w:type="spellEnd"/>
      <w:r w:rsidR="00A402D1" w:rsidRPr="009A4989">
        <w:rPr>
          <w:sz w:val="24"/>
          <w:szCs w:val="24"/>
        </w:rPr>
        <w:t xml:space="preserve"> p</w:t>
      </w:r>
      <w:r w:rsidR="00465CFA" w:rsidRPr="009A4989">
        <w:rPr>
          <w:sz w:val="24"/>
          <w:szCs w:val="24"/>
        </w:rPr>
        <w:t>askyro</w:t>
      </w:r>
      <w:r w:rsidR="007878B4" w:rsidRPr="009A4989">
        <w:rPr>
          <w:sz w:val="24"/>
          <w:szCs w:val="24"/>
        </w:rPr>
        <w:t>s</w:t>
      </w:r>
      <w:r w:rsidR="00465CFA" w:rsidRPr="009A4989">
        <w:rPr>
          <w:sz w:val="24"/>
          <w:szCs w:val="24"/>
        </w:rPr>
        <w:t>e.</w:t>
      </w:r>
    </w:p>
    <w:p w14:paraId="21E7D49B" w14:textId="7B9B5147" w:rsidR="00830B88" w:rsidRPr="009A4989" w:rsidRDefault="009A4989" w:rsidP="009A4989">
      <w:pPr>
        <w:tabs>
          <w:tab w:val="left" w:pos="567"/>
        </w:tabs>
        <w:spacing w:line="276" w:lineRule="auto"/>
        <w:jc w:val="both"/>
        <w:rPr>
          <w:sz w:val="24"/>
          <w:szCs w:val="24"/>
        </w:rPr>
      </w:pPr>
      <w:r>
        <w:rPr>
          <w:sz w:val="24"/>
          <w:szCs w:val="24"/>
        </w:rPr>
        <w:tab/>
        <w:t xml:space="preserve">22. </w:t>
      </w:r>
      <w:r w:rsidR="00830B88" w:rsidRPr="009A4989">
        <w:rPr>
          <w:sz w:val="24"/>
          <w:szCs w:val="24"/>
        </w:rPr>
        <w:t xml:space="preserve">Visi šiuose nuostatuose neaptarti klausimai, susiję su Premijos skyrimu, sprendžiami vadovaujantis galiojančiais Lietuvos </w:t>
      </w:r>
      <w:r w:rsidR="009903A4" w:rsidRPr="009A4989">
        <w:rPr>
          <w:sz w:val="24"/>
          <w:szCs w:val="24"/>
        </w:rPr>
        <w:t>R</w:t>
      </w:r>
      <w:r w:rsidR="00830B88" w:rsidRPr="009A4989">
        <w:rPr>
          <w:sz w:val="24"/>
          <w:szCs w:val="24"/>
        </w:rPr>
        <w:t>espublikos teisės aktais.</w:t>
      </w:r>
    </w:p>
    <w:p w14:paraId="55D3F382" w14:textId="0068ADAE" w:rsidR="006542EA" w:rsidRPr="009A4989" w:rsidRDefault="009A4989" w:rsidP="009A4989">
      <w:pPr>
        <w:tabs>
          <w:tab w:val="left" w:pos="567"/>
        </w:tabs>
        <w:spacing w:line="276" w:lineRule="auto"/>
        <w:jc w:val="both"/>
        <w:rPr>
          <w:sz w:val="24"/>
          <w:szCs w:val="24"/>
        </w:rPr>
      </w:pPr>
      <w:r>
        <w:rPr>
          <w:sz w:val="24"/>
          <w:szCs w:val="24"/>
        </w:rPr>
        <w:tab/>
        <w:t xml:space="preserve">23. </w:t>
      </w:r>
      <w:r w:rsidR="00D007B4" w:rsidRPr="009A4989">
        <w:rPr>
          <w:sz w:val="24"/>
          <w:szCs w:val="24"/>
        </w:rPr>
        <w:t>Premijos nuostatai gali būti keičiami, papildomi ar naikinami Pasvalio Mariaus Katiliškio viešosios bibliotekos direktoriaus įsakymu.</w:t>
      </w:r>
    </w:p>
    <w:p w14:paraId="3F319AB8" w14:textId="77777777" w:rsidR="006542EA" w:rsidRDefault="006542EA" w:rsidP="00DC7AD8">
      <w:pPr>
        <w:spacing w:line="276" w:lineRule="auto"/>
        <w:ind w:firstLine="567"/>
        <w:jc w:val="both"/>
        <w:rPr>
          <w:sz w:val="24"/>
          <w:szCs w:val="24"/>
        </w:rPr>
      </w:pPr>
    </w:p>
    <w:p w14:paraId="18748697" w14:textId="77777777" w:rsidR="00D32FEA" w:rsidRDefault="00D32FEA" w:rsidP="00DC7AD8">
      <w:pPr>
        <w:spacing w:line="276" w:lineRule="auto"/>
        <w:ind w:firstLine="567"/>
        <w:jc w:val="both"/>
        <w:rPr>
          <w:sz w:val="24"/>
          <w:szCs w:val="24"/>
        </w:rPr>
      </w:pPr>
    </w:p>
    <w:p w14:paraId="1628D7EB" w14:textId="01685FBD" w:rsidR="00D32FEA" w:rsidRPr="001E191D" w:rsidRDefault="00D32FEA" w:rsidP="00D32FEA">
      <w:pPr>
        <w:spacing w:line="276" w:lineRule="auto"/>
        <w:ind w:firstLine="567"/>
        <w:jc w:val="center"/>
        <w:rPr>
          <w:sz w:val="24"/>
          <w:szCs w:val="24"/>
        </w:rPr>
      </w:pPr>
      <w:r>
        <w:rPr>
          <w:sz w:val="24"/>
          <w:szCs w:val="24"/>
        </w:rPr>
        <w:t>___________________________________</w:t>
      </w:r>
    </w:p>
    <w:p w14:paraId="6D094C2C" w14:textId="77777777" w:rsidR="00393877" w:rsidRPr="001E191D" w:rsidRDefault="00393877" w:rsidP="0092435B">
      <w:pPr>
        <w:spacing w:line="276" w:lineRule="auto"/>
        <w:jc w:val="both"/>
        <w:rPr>
          <w:sz w:val="24"/>
          <w:szCs w:val="24"/>
        </w:rPr>
      </w:pPr>
    </w:p>
    <w:p w14:paraId="18BC3131" w14:textId="77777777" w:rsidR="00393877" w:rsidRPr="001E191D" w:rsidRDefault="00393877" w:rsidP="0092435B">
      <w:pPr>
        <w:spacing w:line="276" w:lineRule="auto"/>
        <w:jc w:val="both"/>
        <w:rPr>
          <w:sz w:val="24"/>
          <w:szCs w:val="24"/>
        </w:rPr>
      </w:pPr>
    </w:p>
    <w:p w14:paraId="06B7EC5C" w14:textId="77777777" w:rsidR="00393877" w:rsidRPr="001E191D" w:rsidRDefault="00393877" w:rsidP="0092435B">
      <w:pPr>
        <w:spacing w:line="276" w:lineRule="auto"/>
        <w:jc w:val="both"/>
        <w:rPr>
          <w:sz w:val="24"/>
          <w:szCs w:val="24"/>
        </w:rPr>
      </w:pPr>
    </w:p>
    <w:p w14:paraId="39ABDB9F" w14:textId="46F1BAB6" w:rsidR="00393877" w:rsidRDefault="00393877" w:rsidP="0092435B">
      <w:pPr>
        <w:spacing w:line="276" w:lineRule="auto"/>
        <w:jc w:val="both"/>
        <w:rPr>
          <w:color w:val="FF0000"/>
          <w:sz w:val="24"/>
          <w:szCs w:val="24"/>
        </w:rPr>
      </w:pPr>
    </w:p>
    <w:p w14:paraId="4294A24C" w14:textId="5B2310B4" w:rsidR="0038650E" w:rsidRDefault="0038650E" w:rsidP="0092435B">
      <w:pPr>
        <w:spacing w:line="276" w:lineRule="auto"/>
        <w:jc w:val="both"/>
        <w:rPr>
          <w:color w:val="FF0000"/>
          <w:sz w:val="24"/>
          <w:szCs w:val="24"/>
        </w:rPr>
      </w:pPr>
    </w:p>
    <w:p w14:paraId="6B44B416" w14:textId="45BDA302" w:rsidR="0038650E" w:rsidRDefault="0038650E" w:rsidP="0092435B">
      <w:pPr>
        <w:spacing w:line="276" w:lineRule="auto"/>
        <w:jc w:val="both"/>
        <w:rPr>
          <w:color w:val="FF0000"/>
          <w:sz w:val="24"/>
          <w:szCs w:val="24"/>
        </w:rPr>
      </w:pPr>
    </w:p>
    <w:p w14:paraId="172356AD" w14:textId="41C0E13F" w:rsidR="0038650E" w:rsidRDefault="0038650E" w:rsidP="0092435B">
      <w:pPr>
        <w:spacing w:line="276" w:lineRule="auto"/>
        <w:jc w:val="both"/>
        <w:rPr>
          <w:color w:val="FF0000"/>
          <w:sz w:val="24"/>
          <w:szCs w:val="24"/>
        </w:rPr>
      </w:pPr>
    </w:p>
    <w:p w14:paraId="1F8E02C8" w14:textId="260D84C8" w:rsidR="0038650E" w:rsidRDefault="0038650E" w:rsidP="0092435B">
      <w:pPr>
        <w:spacing w:line="276" w:lineRule="auto"/>
        <w:jc w:val="both"/>
        <w:rPr>
          <w:color w:val="FF0000"/>
          <w:sz w:val="24"/>
          <w:szCs w:val="24"/>
        </w:rPr>
      </w:pPr>
    </w:p>
    <w:p w14:paraId="6FABA320" w14:textId="269E04DA" w:rsidR="0038650E" w:rsidRDefault="0038650E" w:rsidP="0092435B">
      <w:pPr>
        <w:spacing w:line="276" w:lineRule="auto"/>
        <w:jc w:val="both"/>
        <w:rPr>
          <w:color w:val="FF0000"/>
          <w:sz w:val="24"/>
          <w:szCs w:val="24"/>
        </w:rPr>
      </w:pPr>
    </w:p>
    <w:p w14:paraId="2D62C1C8" w14:textId="77777777" w:rsidR="00B22718" w:rsidRDefault="00B22718" w:rsidP="0092435B">
      <w:pPr>
        <w:spacing w:line="276" w:lineRule="auto"/>
        <w:jc w:val="both"/>
        <w:rPr>
          <w:color w:val="FF0000"/>
          <w:sz w:val="24"/>
          <w:szCs w:val="24"/>
        </w:rPr>
      </w:pPr>
    </w:p>
    <w:p w14:paraId="415665A4" w14:textId="77777777" w:rsidR="009A4989" w:rsidRDefault="009A4989" w:rsidP="0092435B">
      <w:pPr>
        <w:spacing w:line="276" w:lineRule="auto"/>
        <w:jc w:val="both"/>
        <w:rPr>
          <w:color w:val="FF0000"/>
          <w:sz w:val="24"/>
          <w:szCs w:val="24"/>
        </w:rPr>
      </w:pPr>
    </w:p>
    <w:p w14:paraId="78074C7F" w14:textId="77777777" w:rsidR="009A4989" w:rsidRDefault="009A4989" w:rsidP="0092435B">
      <w:pPr>
        <w:spacing w:line="276" w:lineRule="auto"/>
        <w:jc w:val="both"/>
        <w:rPr>
          <w:color w:val="FF0000"/>
          <w:sz w:val="24"/>
          <w:szCs w:val="24"/>
        </w:rPr>
      </w:pPr>
    </w:p>
    <w:p w14:paraId="07F4FB1F" w14:textId="77777777" w:rsidR="009A4989" w:rsidRDefault="009A4989" w:rsidP="0092435B">
      <w:pPr>
        <w:spacing w:line="276" w:lineRule="auto"/>
        <w:jc w:val="both"/>
        <w:rPr>
          <w:color w:val="FF0000"/>
          <w:sz w:val="24"/>
          <w:szCs w:val="24"/>
        </w:rPr>
      </w:pPr>
    </w:p>
    <w:p w14:paraId="172CED59" w14:textId="319A341E" w:rsidR="0038650E" w:rsidRDefault="0038650E" w:rsidP="0092435B">
      <w:pPr>
        <w:spacing w:line="276" w:lineRule="auto"/>
        <w:jc w:val="both"/>
        <w:rPr>
          <w:color w:val="FF0000"/>
          <w:sz w:val="24"/>
          <w:szCs w:val="24"/>
        </w:rPr>
      </w:pPr>
    </w:p>
    <w:p w14:paraId="111542E6" w14:textId="77777777" w:rsidR="00393877" w:rsidRDefault="00393877" w:rsidP="0092435B">
      <w:pPr>
        <w:spacing w:line="276" w:lineRule="auto"/>
        <w:jc w:val="both"/>
        <w:rPr>
          <w:color w:val="FF0000"/>
          <w:sz w:val="24"/>
          <w:szCs w:val="24"/>
        </w:rPr>
      </w:pPr>
    </w:p>
    <w:p w14:paraId="26624B39" w14:textId="77777777" w:rsidR="00793BCE" w:rsidRPr="001E191D" w:rsidRDefault="00793BCE" w:rsidP="0092435B">
      <w:pPr>
        <w:spacing w:line="276" w:lineRule="auto"/>
        <w:jc w:val="both"/>
        <w:rPr>
          <w:sz w:val="24"/>
          <w:szCs w:val="24"/>
        </w:rPr>
      </w:pPr>
    </w:p>
    <w:p w14:paraId="3C74209E" w14:textId="77777777" w:rsidR="00937009" w:rsidRPr="001E191D" w:rsidRDefault="00937009" w:rsidP="00937009">
      <w:pPr>
        <w:spacing w:line="276" w:lineRule="auto"/>
        <w:ind w:left="6300"/>
        <w:rPr>
          <w:sz w:val="24"/>
          <w:szCs w:val="24"/>
        </w:rPr>
      </w:pPr>
      <w:r w:rsidRPr="001E191D">
        <w:rPr>
          <w:sz w:val="24"/>
          <w:szCs w:val="24"/>
        </w:rPr>
        <w:t xml:space="preserve">Pasvalio Mariaus Katiliškio viešosios bibliotekos premijos skyrimo nuostatų </w:t>
      </w:r>
    </w:p>
    <w:p w14:paraId="4E141F85" w14:textId="77777777" w:rsidR="00937009" w:rsidRPr="001E191D" w:rsidRDefault="00937009" w:rsidP="00937009">
      <w:pPr>
        <w:spacing w:line="276" w:lineRule="auto"/>
        <w:ind w:left="6300"/>
        <w:rPr>
          <w:sz w:val="24"/>
          <w:szCs w:val="24"/>
        </w:rPr>
      </w:pPr>
      <w:r w:rsidRPr="001E191D">
        <w:rPr>
          <w:sz w:val="24"/>
          <w:szCs w:val="24"/>
        </w:rPr>
        <w:t>1 priedas</w:t>
      </w:r>
    </w:p>
    <w:p w14:paraId="750A0E26" w14:textId="77777777" w:rsidR="006542EA" w:rsidRPr="001E191D" w:rsidRDefault="006542EA" w:rsidP="0092435B">
      <w:pPr>
        <w:spacing w:line="276" w:lineRule="auto"/>
        <w:jc w:val="both"/>
        <w:rPr>
          <w:sz w:val="24"/>
          <w:szCs w:val="24"/>
        </w:rPr>
      </w:pPr>
    </w:p>
    <w:p w14:paraId="1DCDCA08" w14:textId="77777777" w:rsidR="009E08D1" w:rsidRPr="001E191D" w:rsidRDefault="009E08D1" w:rsidP="009E08D1">
      <w:pPr>
        <w:rPr>
          <w:sz w:val="24"/>
          <w:szCs w:val="24"/>
        </w:rPr>
      </w:pPr>
    </w:p>
    <w:p w14:paraId="7ACC630E" w14:textId="7AE91223" w:rsidR="006542EA" w:rsidRPr="001E191D" w:rsidRDefault="00D007B4" w:rsidP="009E08D1">
      <w:pPr>
        <w:jc w:val="center"/>
        <w:rPr>
          <w:b/>
          <w:sz w:val="24"/>
          <w:szCs w:val="24"/>
        </w:rPr>
      </w:pPr>
      <w:r w:rsidRPr="001E191D">
        <w:rPr>
          <w:b/>
          <w:sz w:val="24"/>
          <w:szCs w:val="24"/>
        </w:rPr>
        <w:t>PASVALIO MARIAUS KATILIŠKIO VIEŠOSIOS BIBLIOTEKOS 20</w:t>
      </w:r>
      <w:r w:rsidR="009E08D1" w:rsidRPr="001E191D">
        <w:rPr>
          <w:b/>
          <w:sz w:val="24"/>
          <w:szCs w:val="24"/>
        </w:rPr>
        <w:t>2</w:t>
      </w:r>
      <w:r w:rsidR="00413449">
        <w:rPr>
          <w:b/>
          <w:sz w:val="24"/>
          <w:szCs w:val="24"/>
        </w:rPr>
        <w:t>6</w:t>
      </w:r>
      <w:r w:rsidRPr="001E191D">
        <w:rPr>
          <w:b/>
          <w:sz w:val="24"/>
          <w:szCs w:val="24"/>
        </w:rPr>
        <w:t xml:space="preserve"> M. KONKURSO, SKIRTO MARIAUS KATILIŠKIO ATMINIMUI, DALYVIO ANKETA</w:t>
      </w:r>
    </w:p>
    <w:p w14:paraId="0E00FB3D" w14:textId="77777777" w:rsidR="006542EA" w:rsidRPr="001E191D" w:rsidRDefault="006542EA" w:rsidP="009E08D1">
      <w:pPr>
        <w:jc w:val="center"/>
        <w:rPr>
          <w:b/>
          <w:sz w:val="24"/>
          <w:szCs w:val="24"/>
        </w:rPr>
      </w:pPr>
    </w:p>
    <w:p w14:paraId="56B2FD0B" w14:textId="77777777" w:rsidR="00937009" w:rsidRPr="001E191D" w:rsidRDefault="00937009" w:rsidP="00937009">
      <w:pPr>
        <w:spacing w:after="120"/>
        <w:jc w:val="center"/>
        <w:rPr>
          <w:b/>
          <w:sz w:val="24"/>
          <w:szCs w:val="24"/>
        </w:rPr>
      </w:pPr>
    </w:p>
    <w:p w14:paraId="2BA27D71" w14:textId="06EC3787" w:rsidR="006542EA" w:rsidRPr="001E191D" w:rsidRDefault="00000000" w:rsidP="00937009">
      <w:pPr>
        <w:spacing w:before="360" w:after="120"/>
        <w:jc w:val="center"/>
        <w:rPr>
          <w:sz w:val="24"/>
          <w:szCs w:val="24"/>
        </w:rPr>
      </w:pPr>
      <w:r>
        <w:rPr>
          <w:sz w:val="24"/>
          <w:szCs w:val="24"/>
        </w:rPr>
        <w:pict w14:anchorId="0424E0B1">
          <v:shape id="_x0000_s1026" style="position:absolute;left:0;text-align:left;margin-left:94.95pt;margin-top:15.65pt;width:462pt;height:.1pt;z-index:-251658752;mso-wrap-distance-left:0;mso-wrap-distance-right:0;mso-position-horizontal-relative:page" coordorigin="1899,313" coordsize="9240,0" path="m1899,313r9240,e" filled="f" strokeweight=".26669mm">
            <v:path arrowok="t"/>
            <w10:wrap type="topAndBottom" anchorx="page"/>
          </v:shape>
        </w:pict>
      </w:r>
      <w:r w:rsidR="00D007B4" w:rsidRPr="001E191D">
        <w:rPr>
          <w:sz w:val="24"/>
          <w:szCs w:val="24"/>
        </w:rPr>
        <w:t>Nurodyti konkursui pateikto darbo formą (</w:t>
      </w:r>
      <w:r w:rsidR="0038650E" w:rsidRPr="00EE798E">
        <w:rPr>
          <w:sz w:val="24"/>
          <w:szCs w:val="24"/>
        </w:rPr>
        <w:t>rašiniai</w:t>
      </w:r>
      <w:r w:rsidR="00D007B4" w:rsidRPr="0038650E">
        <w:rPr>
          <w:color w:val="FF0000"/>
          <w:sz w:val="24"/>
          <w:szCs w:val="24"/>
        </w:rPr>
        <w:t xml:space="preserve"> </w:t>
      </w:r>
      <w:r w:rsidR="00D007B4" w:rsidRPr="001E191D">
        <w:rPr>
          <w:sz w:val="24"/>
          <w:szCs w:val="24"/>
        </w:rPr>
        <w:t>susieti su M. Katiliškio kūryba, originalioji</w:t>
      </w:r>
      <w:r w:rsidR="00937009" w:rsidRPr="001E191D">
        <w:rPr>
          <w:sz w:val="24"/>
          <w:szCs w:val="24"/>
        </w:rPr>
        <w:t xml:space="preserve"> </w:t>
      </w:r>
      <w:r w:rsidR="00D007B4" w:rsidRPr="001E191D">
        <w:rPr>
          <w:sz w:val="24"/>
          <w:szCs w:val="24"/>
        </w:rPr>
        <w:t xml:space="preserve">kūryba (proza, </w:t>
      </w:r>
      <w:proofErr w:type="spellStart"/>
      <w:r w:rsidR="00D007B4" w:rsidRPr="001E191D">
        <w:rPr>
          <w:sz w:val="24"/>
          <w:szCs w:val="24"/>
        </w:rPr>
        <w:t>esė</w:t>
      </w:r>
      <w:proofErr w:type="spellEnd"/>
      <w:r w:rsidR="00D007B4" w:rsidRPr="001E191D">
        <w:rPr>
          <w:sz w:val="24"/>
          <w:szCs w:val="24"/>
        </w:rPr>
        <w:t>, drama, poezija), tautosakos darbai</w:t>
      </w:r>
    </w:p>
    <w:p w14:paraId="13B327DA" w14:textId="77777777" w:rsidR="00937009" w:rsidRPr="001E191D" w:rsidRDefault="00937009" w:rsidP="00937009">
      <w:pPr>
        <w:spacing w:before="360" w:line="276" w:lineRule="auto"/>
        <w:jc w:val="both"/>
        <w:rPr>
          <w:sz w:val="24"/>
          <w:szCs w:val="24"/>
        </w:rPr>
      </w:pPr>
    </w:p>
    <w:p w14:paraId="5B0C9AD4" w14:textId="77777777" w:rsidR="00937009" w:rsidRPr="001E191D" w:rsidRDefault="00937009" w:rsidP="0092435B">
      <w:pPr>
        <w:spacing w:line="276" w:lineRule="auto"/>
        <w:jc w:val="both"/>
        <w:rPr>
          <w:sz w:val="24"/>
          <w:szCs w:val="24"/>
        </w:rPr>
      </w:pPr>
      <w:r w:rsidRPr="001E191D">
        <w:rPr>
          <w:sz w:val="24"/>
          <w:szCs w:val="24"/>
        </w:rPr>
        <w:t xml:space="preserve"> Asmeninė informacija ir kontaktai:</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5214"/>
      </w:tblGrid>
      <w:tr w:rsidR="001E191D" w:rsidRPr="001E191D" w14:paraId="1A558F9F" w14:textId="77777777">
        <w:trPr>
          <w:trHeight w:val="827"/>
        </w:trPr>
        <w:tc>
          <w:tcPr>
            <w:tcW w:w="4645" w:type="dxa"/>
          </w:tcPr>
          <w:p w14:paraId="0D9C9F8B" w14:textId="77777777" w:rsidR="006542EA" w:rsidRPr="001E191D" w:rsidRDefault="00D007B4" w:rsidP="0092435B">
            <w:pPr>
              <w:spacing w:line="276" w:lineRule="auto"/>
              <w:jc w:val="both"/>
              <w:rPr>
                <w:sz w:val="24"/>
                <w:szCs w:val="24"/>
              </w:rPr>
            </w:pPr>
            <w:r w:rsidRPr="001E191D">
              <w:rPr>
                <w:sz w:val="24"/>
                <w:szCs w:val="24"/>
              </w:rPr>
              <w:t>VARDAS, PAVARDĖ</w:t>
            </w:r>
          </w:p>
          <w:p w14:paraId="4CA159E2" w14:textId="77777777" w:rsidR="006542EA" w:rsidRPr="001E191D" w:rsidRDefault="00D007B4" w:rsidP="0092435B">
            <w:pPr>
              <w:spacing w:line="276" w:lineRule="auto"/>
              <w:jc w:val="both"/>
              <w:rPr>
                <w:sz w:val="24"/>
                <w:szCs w:val="24"/>
              </w:rPr>
            </w:pPr>
            <w:r w:rsidRPr="001E191D">
              <w:rPr>
                <w:sz w:val="24"/>
                <w:szCs w:val="24"/>
              </w:rPr>
              <w:t>(didžiosiomis raidėmis, jei pildoma ranka)</w:t>
            </w:r>
          </w:p>
        </w:tc>
        <w:tc>
          <w:tcPr>
            <w:tcW w:w="5214" w:type="dxa"/>
          </w:tcPr>
          <w:p w14:paraId="65020A64" w14:textId="77777777" w:rsidR="006542EA" w:rsidRPr="001E191D" w:rsidRDefault="006542EA" w:rsidP="0092435B">
            <w:pPr>
              <w:spacing w:line="276" w:lineRule="auto"/>
              <w:jc w:val="both"/>
              <w:rPr>
                <w:sz w:val="24"/>
                <w:szCs w:val="24"/>
              </w:rPr>
            </w:pPr>
          </w:p>
        </w:tc>
      </w:tr>
      <w:tr w:rsidR="001E191D" w:rsidRPr="001E191D" w14:paraId="37793BE8" w14:textId="77777777">
        <w:trPr>
          <w:trHeight w:val="552"/>
        </w:trPr>
        <w:tc>
          <w:tcPr>
            <w:tcW w:w="4645" w:type="dxa"/>
          </w:tcPr>
          <w:p w14:paraId="5F7392D0" w14:textId="06207367" w:rsidR="006542EA" w:rsidRPr="001E191D" w:rsidRDefault="00A62AAA" w:rsidP="0092435B">
            <w:pPr>
              <w:spacing w:line="276" w:lineRule="auto"/>
              <w:jc w:val="both"/>
              <w:rPr>
                <w:sz w:val="24"/>
                <w:szCs w:val="24"/>
              </w:rPr>
            </w:pPr>
            <w:r>
              <w:rPr>
                <w:sz w:val="24"/>
                <w:szCs w:val="24"/>
              </w:rPr>
              <w:t>A</w:t>
            </w:r>
            <w:r w:rsidR="00D007B4" w:rsidRPr="001E191D">
              <w:rPr>
                <w:sz w:val="24"/>
                <w:szCs w:val="24"/>
              </w:rPr>
              <w:t>mžius</w:t>
            </w:r>
          </w:p>
        </w:tc>
        <w:tc>
          <w:tcPr>
            <w:tcW w:w="5214" w:type="dxa"/>
          </w:tcPr>
          <w:p w14:paraId="6FD41D69" w14:textId="77777777" w:rsidR="006542EA" w:rsidRPr="001E191D" w:rsidRDefault="006542EA" w:rsidP="0092435B">
            <w:pPr>
              <w:spacing w:line="276" w:lineRule="auto"/>
              <w:jc w:val="both"/>
              <w:rPr>
                <w:sz w:val="24"/>
                <w:szCs w:val="24"/>
              </w:rPr>
            </w:pPr>
          </w:p>
        </w:tc>
      </w:tr>
      <w:tr w:rsidR="001E191D" w:rsidRPr="001E191D" w14:paraId="24FF0B12" w14:textId="77777777">
        <w:trPr>
          <w:trHeight w:val="827"/>
        </w:trPr>
        <w:tc>
          <w:tcPr>
            <w:tcW w:w="4645" w:type="dxa"/>
          </w:tcPr>
          <w:p w14:paraId="40FC0960" w14:textId="77777777" w:rsidR="006542EA" w:rsidRPr="001E191D" w:rsidRDefault="00D007B4" w:rsidP="0092435B">
            <w:pPr>
              <w:spacing w:line="276" w:lineRule="auto"/>
              <w:jc w:val="both"/>
              <w:rPr>
                <w:sz w:val="24"/>
                <w:szCs w:val="24"/>
              </w:rPr>
            </w:pPr>
            <w:r w:rsidRPr="001E191D">
              <w:rPr>
                <w:sz w:val="24"/>
                <w:szCs w:val="24"/>
              </w:rPr>
              <w:t>Mokykla, klasė</w:t>
            </w:r>
          </w:p>
          <w:p w14:paraId="20007667" w14:textId="77777777" w:rsidR="006542EA" w:rsidRPr="001E191D" w:rsidRDefault="00D007B4" w:rsidP="0092435B">
            <w:pPr>
              <w:spacing w:line="276" w:lineRule="auto"/>
              <w:jc w:val="both"/>
              <w:rPr>
                <w:sz w:val="24"/>
                <w:szCs w:val="24"/>
              </w:rPr>
            </w:pPr>
            <w:r w:rsidRPr="001E191D">
              <w:rPr>
                <w:sz w:val="24"/>
                <w:szCs w:val="24"/>
              </w:rPr>
              <w:t>(jei dalyvis – moksleivis)</w:t>
            </w:r>
          </w:p>
        </w:tc>
        <w:tc>
          <w:tcPr>
            <w:tcW w:w="5214" w:type="dxa"/>
          </w:tcPr>
          <w:p w14:paraId="4CCB0EAE" w14:textId="77777777" w:rsidR="006542EA" w:rsidRPr="001E191D" w:rsidRDefault="006542EA" w:rsidP="0092435B">
            <w:pPr>
              <w:spacing w:line="276" w:lineRule="auto"/>
              <w:jc w:val="both"/>
              <w:rPr>
                <w:sz w:val="24"/>
                <w:szCs w:val="24"/>
              </w:rPr>
            </w:pPr>
          </w:p>
        </w:tc>
      </w:tr>
      <w:tr w:rsidR="001E191D" w:rsidRPr="001E191D" w14:paraId="541A0BCB" w14:textId="77777777">
        <w:trPr>
          <w:trHeight w:val="1379"/>
        </w:trPr>
        <w:tc>
          <w:tcPr>
            <w:tcW w:w="4645" w:type="dxa"/>
          </w:tcPr>
          <w:p w14:paraId="67586D8E" w14:textId="77777777" w:rsidR="006542EA" w:rsidRPr="001E191D" w:rsidRDefault="00D007B4" w:rsidP="0092435B">
            <w:pPr>
              <w:spacing w:line="276" w:lineRule="auto"/>
              <w:jc w:val="both"/>
              <w:rPr>
                <w:sz w:val="24"/>
                <w:szCs w:val="24"/>
              </w:rPr>
            </w:pPr>
            <w:r w:rsidRPr="001E191D">
              <w:rPr>
                <w:sz w:val="24"/>
                <w:szCs w:val="24"/>
              </w:rPr>
              <w:t>Mokytojas (-ai), vadovavęs (-ę) darbui (jei yra)</w:t>
            </w:r>
          </w:p>
          <w:p w14:paraId="466FCD62" w14:textId="77777777" w:rsidR="006542EA" w:rsidRPr="001E191D" w:rsidRDefault="00D007B4" w:rsidP="0092435B">
            <w:pPr>
              <w:spacing w:line="276" w:lineRule="auto"/>
              <w:jc w:val="both"/>
              <w:rPr>
                <w:sz w:val="24"/>
                <w:szCs w:val="24"/>
              </w:rPr>
            </w:pPr>
            <w:r w:rsidRPr="001E191D">
              <w:rPr>
                <w:sz w:val="24"/>
                <w:szCs w:val="24"/>
              </w:rPr>
              <w:t>Mokytojo telefono numeris, elektroninio pašto adresas</w:t>
            </w:r>
          </w:p>
        </w:tc>
        <w:tc>
          <w:tcPr>
            <w:tcW w:w="5214" w:type="dxa"/>
          </w:tcPr>
          <w:p w14:paraId="4A26F88D" w14:textId="77777777" w:rsidR="006542EA" w:rsidRPr="001E191D" w:rsidRDefault="006542EA" w:rsidP="0092435B">
            <w:pPr>
              <w:spacing w:line="276" w:lineRule="auto"/>
              <w:jc w:val="both"/>
              <w:rPr>
                <w:sz w:val="24"/>
                <w:szCs w:val="24"/>
              </w:rPr>
            </w:pPr>
          </w:p>
        </w:tc>
      </w:tr>
      <w:tr w:rsidR="001E191D" w:rsidRPr="001E191D" w14:paraId="2E57B3F8" w14:textId="77777777">
        <w:trPr>
          <w:trHeight w:val="551"/>
        </w:trPr>
        <w:tc>
          <w:tcPr>
            <w:tcW w:w="4645" w:type="dxa"/>
          </w:tcPr>
          <w:p w14:paraId="06434B08" w14:textId="77777777" w:rsidR="006542EA" w:rsidRPr="001E191D" w:rsidRDefault="00D007B4" w:rsidP="0092435B">
            <w:pPr>
              <w:spacing w:line="276" w:lineRule="auto"/>
              <w:jc w:val="both"/>
              <w:rPr>
                <w:sz w:val="24"/>
                <w:szCs w:val="24"/>
              </w:rPr>
            </w:pPr>
            <w:r w:rsidRPr="001E191D">
              <w:rPr>
                <w:sz w:val="24"/>
                <w:szCs w:val="24"/>
              </w:rPr>
              <w:t>Profesija</w:t>
            </w:r>
          </w:p>
          <w:p w14:paraId="5EA2350A" w14:textId="1E9A11B7" w:rsidR="006542EA" w:rsidRPr="001E191D" w:rsidRDefault="00D007B4" w:rsidP="0092435B">
            <w:pPr>
              <w:spacing w:line="276" w:lineRule="auto"/>
              <w:jc w:val="both"/>
              <w:rPr>
                <w:sz w:val="24"/>
                <w:szCs w:val="24"/>
              </w:rPr>
            </w:pPr>
            <w:r w:rsidRPr="001E191D">
              <w:rPr>
                <w:sz w:val="24"/>
                <w:szCs w:val="24"/>
              </w:rPr>
              <w:t xml:space="preserve">(jei dalyvis – </w:t>
            </w:r>
            <w:r w:rsidR="00A62AAA">
              <w:rPr>
                <w:sz w:val="24"/>
                <w:szCs w:val="24"/>
              </w:rPr>
              <w:t>ne mokinys</w:t>
            </w:r>
            <w:r w:rsidRPr="001E191D">
              <w:rPr>
                <w:sz w:val="24"/>
                <w:szCs w:val="24"/>
              </w:rPr>
              <w:t>)</w:t>
            </w:r>
          </w:p>
        </w:tc>
        <w:tc>
          <w:tcPr>
            <w:tcW w:w="5214" w:type="dxa"/>
          </w:tcPr>
          <w:p w14:paraId="0FD9B73F" w14:textId="77777777" w:rsidR="006542EA" w:rsidRPr="001E191D" w:rsidRDefault="006542EA" w:rsidP="0092435B">
            <w:pPr>
              <w:spacing w:line="276" w:lineRule="auto"/>
              <w:jc w:val="both"/>
              <w:rPr>
                <w:sz w:val="24"/>
                <w:szCs w:val="24"/>
              </w:rPr>
            </w:pPr>
          </w:p>
        </w:tc>
      </w:tr>
      <w:tr w:rsidR="001E191D" w:rsidRPr="001E191D" w14:paraId="7305282D" w14:textId="77777777">
        <w:trPr>
          <w:trHeight w:val="553"/>
        </w:trPr>
        <w:tc>
          <w:tcPr>
            <w:tcW w:w="4645" w:type="dxa"/>
          </w:tcPr>
          <w:p w14:paraId="75A000E4" w14:textId="77777777" w:rsidR="006542EA" w:rsidRPr="001E191D" w:rsidRDefault="00D007B4" w:rsidP="0092435B">
            <w:pPr>
              <w:spacing w:line="276" w:lineRule="auto"/>
              <w:jc w:val="both"/>
              <w:rPr>
                <w:sz w:val="24"/>
                <w:szCs w:val="24"/>
              </w:rPr>
            </w:pPr>
            <w:r w:rsidRPr="001E191D">
              <w:rPr>
                <w:sz w:val="24"/>
                <w:szCs w:val="24"/>
              </w:rPr>
              <w:t>Adresas</w:t>
            </w:r>
          </w:p>
        </w:tc>
        <w:tc>
          <w:tcPr>
            <w:tcW w:w="5214" w:type="dxa"/>
          </w:tcPr>
          <w:p w14:paraId="164F15D4" w14:textId="77777777" w:rsidR="006542EA" w:rsidRPr="001E191D" w:rsidRDefault="006542EA" w:rsidP="0092435B">
            <w:pPr>
              <w:spacing w:line="276" w:lineRule="auto"/>
              <w:jc w:val="both"/>
              <w:rPr>
                <w:sz w:val="24"/>
                <w:szCs w:val="24"/>
              </w:rPr>
            </w:pPr>
          </w:p>
        </w:tc>
      </w:tr>
      <w:tr w:rsidR="001E191D" w:rsidRPr="001E191D" w14:paraId="027E528C" w14:textId="77777777">
        <w:trPr>
          <w:trHeight w:val="552"/>
        </w:trPr>
        <w:tc>
          <w:tcPr>
            <w:tcW w:w="4645" w:type="dxa"/>
          </w:tcPr>
          <w:p w14:paraId="27E32F19" w14:textId="77777777" w:rsidR="006542EA" w:rsidRPr="001E191D" w:rsidRDefault="00937009" w:rsidP="0092435B">
            <w:pPr>
              <w:spacing w:line="276" w:lineRule="auto"/>
              <w:jc w:val="both"/>
              <w:rPr>
                <w:sz w:val="24"/>
                <w:szCs w:val="24"/>
              </w:rPr>
            </w:pPr>
            <w:r w:rsidRPr="001E191D">
              <w:rPr>
                <w:sz w:val="24"/>
                <w:szCs w:val="24"/>
              </w:rPr>
              <w:t>E</w:t>
            </w:r>
            <w:r w:rsidR="00D007B4" w:rsidRPr="001E191D">
              <w:rPr>
                <w:sz w:val="24"/>
                <w:szCs w:val="24"/>
              </w:rPr>
              <w:t>lektroninio pašto adresas</w:t>
            </w:r>
          </w:p>
        </w:tc>
        <w:tc>
          <w:tcPr>
            <w:tcW w:w="5214" w:type="dxa"/>
          </w:tcPr>
          <w:p w14:paraId="5192A986" w14:textId="77777777" w:rsidR="006542EA" w:rsidRPr="001E191D" w:rsidRDefault="006542EA" w:rsidP="0092435B">
            <w:pPr>
              <w:spacing w:line="276" w:lineRule="auto"/>
              <w:jc w:val="both"/>
              <w:rPr>
                <w:sz w:val="24"/>
                <w:szCs w:val="24"/>
              </w:rPr>
            </w:pPr>
          </w:p>
        </w:tc>
      </w:tr>
      <w:tr w:rsidR="001E191D" w:rsidRPr="001E191D" w14:paraId="7BA3C990" w14:textId="77777777">
        <w:trPr>
          <w:trHeight w:val="551"/>
        </w:trPr>
        <w:tc>
          <w:tcPr>
            <w:tcW w:w="4645" w:type="dxa"/>
          </w:tcPr>
          <w:p w14:paraId="433188AB" w14:textId="77777777" w:rsidR="006542EA" w:rsidRPr="001E191D" w:rsidRDefault="00937009" w:rsidP="0092435B">
            <w:pPr>
              <w:spacing w:line="276" w:lineRule="auto"/>
              <w:jc w:val="both"/>
              <w:rPr>
                <w:sz w:val="24"/>
                <w:szCs w:val="24"/>
              </w:rPr>
            </w:pPr>
            <w:r w:rsidRPr="001E191D">
              <w:rPr>
                <w:sz w:val="24"/>
                <w:szCs w:val="24"/>
              </w:rPr>
              <w:t>T</w:t>
            </w:r>
            <w:r w:rsidR="00D007B4" w:rsidRPr="001E191D">
              <w:rPr>
                <w:sz w:val="24"/>
                <w:szCs w:val="24"/>
              </w:rPr>
              <w:t>elefono numeris</w:t>
            </w:r>
          </w:p>
        </w:tc>
        <w:tc>
          <w:tcPr>
            <w:tcW w:w="5214" w:type="dxa"/>
          </w:tcPr>
          <w:p w14:paraId="5E54F0B9" w14:textId="77777777" w:rsidR="006542EA" w:rsidRPr="001E191D" w:rsidRDefault="006542EA" w:rsidP="0092435B">
            <w:pPr>
              <w:spacing w:line="276" w:lineRule="auto"/>
              <w:jc w:val="both"/>
              <w:rPr>
                <w:sz w:val="24"/>
                <w:szCs w:val="24"/>
              </w:rPr>
            </w:pPr>
          </w:p>
        </w:tc>
      </w:tr>
      <w:tr w:rsidR="001E191D" w:rsidRPr="001E191D" w14:paraId="22978C59" w14:textId="77777777">
        <w:trPr>
          <w:trHeight w:val="551"/>
        </w:trPr>
        <w:tc>
          <w:tcPr>
            <w:tcW w:w="4645" w:type="dxa"/>
          </w:tcPr>
          <w:p w14:paraId="557889C7" w14:textId="77777777" w:rsidR="006542EA" w:rsidRPr="001E191D" w:rsidRDefault="00D007B4" w:rsidP="0092435B">
            <w:pPr>
              <w:spacing w:line="276" w:lineRule="auto"/>
              <w:jc w:val="both"/>
              <w:rPr>
                <w:sz w:val="24"/>
                <w:szCs w:val="24"/>
              </w:rPr>
            </w:pPr>
            <w:r w:rsidRPr="001E191D">
              <w:rPr>
                <w:sz w:val="24"/>
                <w:szCs w:val="24"/>
              </w:rPr>
              <w:t>Darbo pavadinimas</w:t>
            </w:r>
          </w:p>
        </w:tc>
        <w:tc>
          <w:tcPr>
            <w:tcW w:w="5214" w:type="dxa"/>
          </w:tcPr>
          <w:p w14:paraId="0C4A89DD" w14:textId="77777777" w:rsidR="006542EA" w:rsidRPr="001E191D" w:rsidRDefault="006542EA" w:rsidP="0092435B">
            <w:pPr>
              <w:spacing w:line="276" w:lineRule="auto"/>
              <w:jc w:val="both"/>
              <w:rPr>
                <w:sz w:val="24"/>
                <w:szCs w:val="24"/>
              </w:rPr>
            </w:pPr>
          </w:p>
        </w:tc>
      </w:tr>
      <w:tr w:rsidR="001E191D" w:rsidRPr="001E191D" w14:paraId="0D34F93A" w14:textId="77777777">
        <w:trPr>
          <w:trHeight w:val="551"/>
        </w:trPr>
        <w:tc>
          <w:tcPr>
            <w:tcW w:w="4645" w:type="dxa"/>
          </w:tcPr>
          <w:p w14:paraId="2AEFFA7D" w14:textId="63554EAC" w:rsidR="006542EA" w:rsidRPr="001E191D" w:rsidRDefault="00E6676F" w:rsidP="00E6676F">
            <w:pPr>
              <w:spacing w:line="276" w:lineRule="auto"/>
              <w:jc w:val="both"/>
              <w:rPr>
                <w:sz w:val="24"/>
                <w:szCs w:val="24"/>
              </w:rPr>
            </w:pPr>
            <w:r>
              <w:rPr>
                <w:sz w:val="24"/>
                <w:szCs w:val="24"/>
              </w:rPr>
              <w:t>Darbo pu</w:t>
            </w:r>
            <w:r w:rsidR="00D007B4" w:rsidRPr="001E191D">
              <w:rPr>
                <w:sz w:val="24"/>
                <w:szCs w:val="24"/>
              </w:rPr>
              <w:t xml:space="preserve">slapių skaičius </w:t>
            </w:r>
          </w:p>
        </w:tc>
        <w:tc>
          <w:tcPr>
            <w:tcW w:w="5214" w:type="dxa"/>
          </w:tcPr>
          <w:p w14:paraId="5369642D" w14:textId="77777777" w:rsidR="006542EA" w:rsidRPr="001E191D" w:rsidRDefault="006542EA" w:rsidP="0092435B">
            <w:pPr>
              <w:spacing w:line="276" w:lineRule="auto"/>
              <w:jc w:val="both"/>
              <w:rPr>
                <w:sz w:val="24"/>
                <w:szCs w:val="24"/>
              </w:rPr>
            </w:pPr>
          </w:p>
        </w:tc>
      </w:tr>
      <w:tr w:rsidR="006542EA" w:rsidRPr="001E191D" w14:paraId="1A29DBD2" w14:textId="77777777">
        <w:trPr>
          <w:trHeight w:val="554"/>
        </w:trPr>
        <w:tc>
          <w:tcPr>
            <w:tcW w:w="4645" w:type="dxa"/>
          </w:tcPr>
          <w:p w14:paraId="4449E89B" w14:textId="77777777" w:rsidR="006542EA" w:rsidRPr="001E191D" w:rsidRDefault="00D007B4" w:rsidP="0092435B">
            <w:pPr>
              <w:spacing w:line="276" w:lineRule="auto"/>
              <w:jc w:val="both"/>
              <w:rPr>
                <w:sz w:val="24"/>
                <w:szCs w:val="24"/>
              </w:rPr>
            </w:pPr>
            <w:r w:rsidRPr="001E191D">
              <w:rPr>
                <w:sz w:val="24"/>
                <w:szCs w:val="24"/>
              </w:rPr>
              <w:t>Dalyvio parašas</w:t>
            </w:r>
          </w:p>
        </w:tc>
        <w:tc>
          <w:tcPr>
            <w:tcW w:w="5214" w:type="dxa"/>
          </w:tcPr>
          <w:p w14:paraId="626D6789" w14:textId="77777777" w:rsidR="006542EA" w:rsidRPr="001E191D" w:rsidRDefault="006542EA" w:rsidP="0092435B">
            <w:pPr>
              <w:spacing w:line="276" w:lineRule="auto"/>
              <w:jc w:val="both"/>
              <w:rPr>
                <w:sz w:val="24"/>
                <w:szCs w:val="24"/>
              </w:rPr>
            </w:pPr>
          </w:p>
        </w:tc>
      </w:tr>
    </w:tbl>
    <w:p w14:paraId="52E2D417" w14:textId="77777777" w:rsidR="00D007B4" w:rsidRPr="001E191D" w:rsidRDefault="00D007B4" w:rsidP="0092435B">
      <w:pPr>
        <w:spacing w:line="276" w:lineRule="auto"/>
        <w:jc w:val="both"/>
        <w:rPr>
          <w:sz w:val="24"/>
          <w:szCs w:val="24"/>
        </w:rPr>
      </w:pPr>
    </w:p>
    <w:p w14:paraId="62EF5729" w14:textId="77777777" w:rsidR="008C7678" w:rsidRPr="001E191D" w:rsidRDefault="008C7678" w:rsidP="0092435B">
      <w:pPr>
        <w:spacing w:line="276" w:lineRule="auto"/>
        <w:jc w:val="both"/>
        <w:rPr>
          <w:sz w:val="24"/>
          <w:szCs w:val="24"/>
        </w:rPr>
      </w:pPr>
    </w:p>
    <w:p w14:paraId="12EFB3D0" w14:textId="77777777" w:rsidR="008C7678" w:rsidRPr="001E191D" w:rsidRDefault="008C7678" w:rsidP="008C7678">
      <w:pPr>
        <w:spacing w:line="276" w:lineRule="auto"/>
        <w:ind w:left="6300"/>
        <w:rPr>
          <w:sz w:val="24"/>
          <w:szCs w:val="24"/>
        </w:rPr>
      </w:pPr>
    </w:p>
    <w:p w14:paraId="10D1E5F7" w14:textId="77777777" w:rsidR="008C7678" w:rsidRPr="001E191D" w:rsidRDefault="008C7678" w:rsidP="008C7678">
      <w:pPr>
        <w:spacing w:line="276" w:lineRule="auto"/>
        <w:ind w:left="6300"/>
        <w:rPr>
          <w:sz w:val="24"/>
          <w:szCs w:val="24"/>
        </w:rPr>
      </w:pPr>
    </w:p>
    <w:p w14:paraId="5F6FFF6F" w14:textId="77777777" w:rsidR="008C7678" w:rsidRPr="001E191D" w:rsidRDefault="008C7678" w:rsidP="008C7678">
      <w:pPr>
        <w:spacing w:line="276" w:lineRule="auto"/>
        <w:ind w:left="6300"/>
        <w:rPr>
          <w:sz w:val="24"/>
          <w:szCs w:val="24"/>
        </w:rPr>
      </w:pPr>
    </w:p>
    <w:p w14:paraId="218864CF" w14:textId="77777777" w:rsidR="008C7678" w:rsidRPr="001E191D" w:rsidRDefault="008C7678" w:rsidP="008C7678">
      <w:pPr>
        <w:spacing w:line="276" w:lineRule="auto"/>
        <w:ind w:left="6300"/>
        <w:rPr>
          <w:sz w:val="24"/>
          <w:szCs w:val="24"/>
        </w:rPr>
      </w:pPr>
      <w:r w:rsidRPr="001E191D">
        <w:rPr>
          <w:sz w:val="24"/>
          <w:szCs w:val="24"/>
        </w:rPr>
        <w:t xml:space="preserve">Pasvalio Mariaus Katiliškio viešosios bibliotekos premijos skyrimo nuostatų </w:t>
      </w:r>
    </w:p>
    <w:p w14:paraId="08901B4A" w14:textId="77777777" w:rsidR="008C7678" w:rsidRPr="001E191D" w:rsidRDefault="008C7678" w:rsidP="008C7678">
      <w:pPr>
        <w:spacing w:line="276" w:lineRule="auto"/>
        <w:ind w:left="6300"/>
        <w:rPr>
          <w:sz w:val="24"/>
          <w:szCs w:val="24"/>
        </w:rPr>
      </w:pPr>
      <w:r w:rsidRPr="001E191D">
        <w:rPr>
          <w:sz w:val="24"/>
          <w:szCs w:val="24"/>
        </w:rPr>
        <w:t>2 priedas</w:t>
      </w:r>
    </w:p>
    <w:p w14:paraId="1B73A14E" w14:textId="77777777" w:rsidR="008C7678" w:rsidRPr="001E191D" w:rsidRDefault="008C7678" w:rsidP="008C7678">
      <w:pPr>
        <w:spacing w:line="276" w:lineRule="auto"/>
        <w:ind w:left="5103"/>
        <w:rPr>
          <w:sz w:val="24"/>
          <w:szCs w:val="24"/>
        </w:rPr>
      </w:pPr>
    </w:p>
    <w:p w14:paraId="3DFFE263" w14:textId="77777777" w:rsidR="00937009" w:rsidRPr="001E191D" w:rsidRDefault="00937009" w:rsidP="00937009">
      <w:pPr>
        <w:spacing w:line="276" w:lineRule="auto"/>
        <w:ind w:left="5103" w:hanging="5103"/>
        <w:jc w:val="center"/>
        <w:rPr>
          <w:b/>
          <w:sz w:val="24"/>
          <w:szCs w:val="24"/>
        </w:rPr>
      </w:pPr>
    </w:p>
    <w:p w14:paraId="1C9CBA85" w14:textId="77777777" w:rsidR="008C7678" w:rsidRPr="001E191D" w:rsidRDefault="00937009" w:rsidP="00937009">
      <w:pPr>
        <w:spacing w:line="276" w:lineRule="auto"/>
        <w:ind w:left="5103" w:hanging="5103"/>
        <w:jc w:val="center"/>
        <w:rPr>
          <w:b/>
          <w:sz w:val="24"/>
          <w:szCs w:val="24"/>
        </w:rPr>
      </w:pPr>
      <w:r w:rsidRPr="001E191D">
        <w:rPr>
          <w:b/>
          <w:sz w:val="24"/>
          <w:szCs w:val="24"/>
        </w:rPr>
        <w:t>SUTIKIMAS DĖL ASMENS DUOMENŲ NAUDOJIMO</w:t>
      </w:r>
    </w:p>
    <w:p w14:paraId="43AC4FE4" w14:textId="77777777" w:rsidR="008C7678" w:rsidRPr="001E191D" w:rsidRDefault="008C7678" w:rsidP="008C7678">
      <w:pPr>
        <w:rPr>
          <w:sz w:val="24"/>
          <w:szCs w:val="24"/>
        </w:rPr>
      </w:pPr>
    </w:p>
    <w:p w14:paraId="4481B3EC" w14:textId="77777777" w:rsidR="008C7678" w:rsidRPr="001E191D" w:rsidRDefault="008C7678" w:rsidP="008C7678">
      <w:pPr>
        <w:spacing w:line="276" w:lineRule="auto"/>
        <w:jc w:val="center"/>
        <w:rPr>
          <w:b/>
          <w:sz w:val="24"/>
          <w:szCs w:val="24"/>
        </w:rPr>
      </w:pPr>
    </w:p>
    <w:p w14:paraId="3EE03342" w14:textId="77777777" w:rsidR="008C7678" w:rsidRPr="001E191D" w:rsidRDefault="008C7678" w:rsidP="008C7678">
      <w:pPr>
        <w:spacing w:line="276" w:lineRule="auto"/>
        <w:jc w:val="center"/>
        <w:rPr>
          <w:b/>
          <w:sz w:val="24"/>
          <w:szCs w:val="24"/>
        </w:rPr>
      </w:pPr>
      <w:r w:rsidRPr="001E191D">
        <w:rPr>
          <w:b/>
          <w:sz w:val="24"/>
          <w:szCs w:val="24"/>
        </w:rPr>
        <w:t>_________________</w:t>
      </w:r>
    </w:p>
    <w:p w14:paraId="3A1B529A" w14:textId="77777777" w:rsidR="008C7678" w:rsidRPr="001E191D" w:rsidRDefault="008C7678" w:rsidP="008C7678">
      <w:pPr>
        <w:spacing w:line="276" w:lineRule="auto"/>
        <w:jc w:val="center"/>
        <w:rPr>
          <w:i/>
          <w:sz w:val="24"/>
          <w:szCs w:val="24"/>
        </w:rPr>
      </w:pPr>
      <w:r w:rsidRPr="001E191D">
        <w:rPr>
          <w:i/>
          <w:sz w:val="24"/>
          <w:szCs w:val="24"/>
        </w:rPr>
        <w:t>(data)</w:t>
      </w:r>
    </w:p>
    <w:p w14:paraId="453CBFCD" w14:textId="77777777" w:rsidR="008C7678" w:rsidRPr="001E191D" w:rsidRDefault="008C7678" w:rsidP="008C7678">
      <w:pPr>
        <w:spacing w:line="276" w:lineRule="auto"/>
        <w:ind w:firstLine="566"/>
        <w:jc w:val="both"/>
        <w:rPr>
          <w:i/>
          <w:sz w:val="24"/>
          <w:szCs w:val="24"/>
        </w:rPr>
      </w:pPr>
    </w:p>
    <w:p w14:paraId="4696FDDA" w14:textId="77777777" w:rsidR="008C7678" w:rsidRPr="001E191D" w:rsidRDefault="008C7678" w:rsidP="008C7678">
      <w:pPr>
        <w:spacing w:line="276" w:lineRule="auto"/>
        <w:jc w:val="both"/>
        <w:rPr>
          <w:sz w:val="24"/>
          <w:szCs w:val="24"/>
        </w:rPr>
      </w:pPr>
    </w:p>
    <w:p w14:paraId="299580FE" w14:textId="0B7F67D8" w:rsidR="008C7678" w:rsidRPr="001E191D" w:rsidRDefault="008C7678" w:rsidP="00C80BAB">
      <w:pPr>
        <w:spacing w:line="276" w:lineRule="auto"/>
        <w:ind w:firstLine="567"/>
        <w:jc w:val="both"/>
        <w:rPr>
          <w:sz w:val="24"/>
          <w:szCs w:val="24"/>
        </w:rPr>
      </w:pPr>
      <w:r w:rsidRPr="001E191D">
        <w:rPr>
          <w:sz w:val="24"/>
          <w:szCs w:val="24"/>
        </w:rPr>
        <w:t>Užpildydamas šią anketą, patvirtinu, kad esu informuotas ir sutinku, jog mano</w:t>
      </w:r>
      <w:r w:rsidR="005758E4">
        <w:rPr>
          <w:sz w:val="24"/>
          <w:szCs w:val="24"/>
        </w:rPr>
        <w:t>, kaip pretendento į Pasvalio Mariaus Katiliškio viešosios bibliotekos premiją,</w:t>
      </w:r>
      <w:r w:rsidRPr="001E191D">
        <w:rPr>
          <w:sz w:val="24"/>
          <w:szCs w:val="24"/>
        </w:rPr>
        <w:t xml:space="preserve"> asmens duomenys (vardas, pavardė, pareigos, gyvenamoji vieta, vaizdo ir garso duomenys) bus naudojami tik šio konkurso administravimo tikslu, vykdant kandidatų atranką bei viešinant konkursą Pasvalio M. Katiliškio viešosios bibliotekos interneto svetainė</w:t>
      </w:r>
      <w:r w:rsidR="00097DBF" w:rsidRPr="001E191D">
        <w:rPr>
          <w:sz w:val="24"/>
          <w:szCs w:val="24"/>
        </w:rPr>
        <w:t>se</w:t>
      </w:r>
      <w:r w:rsidRPr="001E191D">
        <w:rPr>
          <w:sz w:val="24"/>
          <w:szCs w:val="24"/>
        </w:rPr>
        <w:t xml:space="preserve">, Pasvalio rajono savivaldybės interneto svetainėje, rajono spaudoje, </w:t>
      </w:r>
      <w:r w:rsidR="008B762E" w:rsidRPr="001E191D">
        <w:rPr>
          <w:sz w:val="24"/>
          <w:szCs w:val="24"/>
        </w:rPr>
        <w:t xml:space="preserve">Savivaldybės </w:t>
      </w:r>
      <w:r w:rsidR="008B762E">
        <w:rPr>
          <w:sz w:val="24"/>
          <w:szCs w:val="24"/>
        </w:rPr>
        <w:t xml:space="preserve">ir </w:t>
      </w:r>
      <w:r w:rsidRPr="001E191D">
        <w:rPr>
          <w:sz w:val="24"/>
          <w:szCs w:val="24"/>
        </w:rPr>
        <w:t xml:space="preserve">Bibliotekos </w:t>
      </w:r>
      <w:proofErr w:type="spellStart"/>
      <w:r w:rsidR="00A402D1" w:rsidRPr="00A402D1">
        <w:rPr>
          <w:sz w:val="24"/>
          <w:szCs w:val="24"/>
        </w:rPr>
        <w:t>feisbuk</w:t>
      </w:r>
      <w:r w:rsidR="00A402D1">
        <w:rPr>
          <w:sz w:val="24"/>
          <w:szCs w:val="24"/>
        </w:rPr>
        <w:t>o</w:t>
      </w:r>
      <w:proofErr w:type="spellEnd"/>
      <w:r w:rsidR="008B762E">
        <w:rPr>
          <w:sz w:val="24"/>
          <w:szCs w:val="24"/>
        </w:rPr>
        <w:t xml:space="preserve">, </w:t>
      </w:r>
      <w:proofErr w:type="spellStart"/>
      <w:r w:rsidR="008B762E">
        <w:rPr>
          <w:sz w:val="24"/>
          <w:szCs w:val="24"/>
        </w:rPr>
        <w:t>instagram</w:t>
      </w:r>
      <w:r w:rsidR="005E7AC1">
        <w:rPr>
          <w:sz w:val="24"/>
          <w:szCs w:val="24"/>
        </w:rPr>
        <w:t>o</w:t>
      </w:r>
      <w:proofErr w:type="spellEnd"/>
      <w:r w:rsidR="00A402D1">
        <w:rPr>
          <w:sz w:val="24"/>
          <w:szCs w:val="24"/>
        </w:rPr>
        <w:t xml:space="preserve"> </w:t>
      </w:r>
      <w:r w:rsidRPr="001E191D">
        <w:rPr>
          <w:sz w:val="24"/>
          <w:szCs w:val="24"/>
        </w:rPr>
        <w:t>paskyrose.</w:t>
      </w:r>
    </w:p>
    <w:p w14:paraId="67826038" w14:textId="77777777" w:rsidR="008C7678" w:rsidRPr="001E191D" w:rsidRDefault="008C7678" w:rsidP="008C7678">
      <w:pPr>
        <w:tabs>
          <w:tab w:val="left" w:pos="1134"/>
        </w:tabs>
        <w:spacing w:line="276" w:lineRule="auto"/>
        <w:rPr>
          <w:sz w:val="24"/>
          <w:szCs w:val="24"/>
          <w:vertAlign w:val="superscript"/>
        </w:rPr>
      </w:pPr>
    </w:p>
    <w:p w14:paraId="0FB23D48" w14:textId="77777777" w:rsidR="008C7678" w:rsidRPr="001E191D" w:rsidRDefault="008C7678" w:rsidP="008C7678">
      <w:pPr>
        <w:tabs>
          <w:tab w:val="left" w:pos="1134"/>
        </w:tabs>
        <w:rPr>
          <w:sz w:val="24"/>
          <w:szCs w:val="24"/>
          <w:vertAlign w:val="superscript"/>
        </w:rPr>
      </w:pPr>
    </w:p>
    <w:p w14:paraId="43E5AD13" w14:textId="77777777" w:rsidR="008C7678" w:rsidRPr="001E191D" w:rsidRDefault="008C7678" w:rsidP="008C7678">
      <w:pPr>
        <w:tabs>
          <w:tab w:val="left" w:pos="1134"/>
        </w:tabs>
        <w:jc w:val="center"/>
        <w:rPr>
          <w:sz w:val="24"/>
          <w:szCs w:val="24"/>
          <w:vertAlign w:val="superscript"/>
        </w:rPr>
      </w:pPr>
    </w:p>
    <w:p w14:paraId="5D2D9B66" w14:textId="71F50037" w:rsidR="008C7678" w:rsidRPr="001E191D" w:rsidRDefault="008C7678" w:rsidP="008C7678">
      <w:pPr>
        <w:ind w:left="3600" w:firstLine="720"/>
        <w:rPr>
          <w:b/>
          <w:sz w:val="24"/>
          <w:szCs w:val="24"/>
        </w:rPr>
      </w:pPr>
      <w:r w:rsidRPr="001E191D">
        <w:rPr>
          <w:b/>
          <w:sz w:val="24"/>
          <w:szCs w:val="24"/>
        </w:rPr>
        <w:tab/>
        <w:t xml:space="preserve">        </w:t>
      </w:r>
    </w:p>
    <w:p w14:paraId="7361689F" w14:textId="77777777" w:rsidR="00A87D59" w:rsidRPr="001E191D" w:rsidRDefault="008C7678" w:rsidP="00A87D59">
      <w:pPr>
        <w:ind w:left="3600" w:firstLine="720"/>
        <w:rPr>
          <w:b/>
          <w:sz w:val="24"/>
          <w:szCs w:val="24"/>
        </w:rPr>
      </w:pPr>
      <w:r w:rsidRPr="001E191D">
        <w:rPr>
          <w:i/>
          <w:sz w:val="24"/>
          <w:szCs w:val="24"/>
        </w:rPr>
        <w:t xml:space="preserve">    </w:t>
      </w:r>
      <w:r w:rsidR="00A87D59" w:rsidRPr="001E191D">
        <w:rPr>
          <w:b/>
          <w:sz w:val="24"/>
          <w:szCs w:val="24"/>
        </w:rPr>
        <w:t xml:space="preserve">___________  </w:t>
      </w:r>
      <w:r w:rsidR="00A87D59" w:rsidRPr="001E191D">
        <w:rPr>
          <w:b/>
          <w:sz w:val="24"/>
          <w:szCs w:val="24"/>
        </w:rPr>
        <w:tab/>
        <w:t xml:space="preserve">          </w:t>
      </w:r>
      <w:r w:rsidR="00A87D59">
        <w:rPr>
          <w:b/>
          <w:sz w:val="24"/>
          <w:szCs w:val="24"/>
        </w:rPr>
        <w:t>__</w:t>
      </w:r>
      <w:r w:rsidR="00A87D59" w:rsidRPr="001E191D">
        <w:rPr>
          <w:b/>
          <w:sz w:val="24"/>
          <w:szCs w:val="24"/>
        </w:rPr>
        <w:t>_____________</w:t>
      </w:r>
      <w:r w:rsidR="00A87D59">
        <w:rPr>
          <w:b/>
          <w:sz w:val="24"/>
          <w:szCs w:val="24"/>
        </w:rPr>
        <w:t>_</w:t>
      </w:r>
    </w:p>
    <w:p w14:paraId="7AF79704" w14:textId="77777777" w:rsidR="00A87D59" w:rsidRPr="001E191D" w:rsidRDefault="00A87D59" w:rsidP="00A87D59">
      <w:pPr>
        <w:ind w:left="4320"/>
        <w:rPr>
          <w:i/>
          <w:sz w:val="24"/>
          <w:szCs w:val="24"/>
        </w:rPr>
      </w:pPr>
      <w:r w:rsidRPr="001E191D">
        <w:rPr>
          <w:i/>
          <w:sz w:val="24"/>
          <w:szCs w:val="24"/>
        </w:rPr>
        <w:t xml:space="preserve">    (parašas)</w:t>
      </w:r>
      <w:r w:rsidRPr="001E191D">
        <w:rPr>
          <w:i/>
          <w:sz w:val="24"/>
          <w:szCs w:val="24"/>
        </w:rPr>
        <w:tab/>
      </w:r>
      <w:r w:rsidRPr="001E191D">
        <w:rPr>
          <w:i/>
          <w:sz w:val="24"/>
          <w:szCs w:val="24"/>
        </w:rPr>
        <w:tab/>
      </w:r>
      <w:r w:rsidRPr="001E191D">
        <w:rPr>
          <w:i/>
          <w:sz w:val="24"/>
          <w:szCs w:val="24"/>
        </w:rPr>
        <w:tab/>
        <w:t>(vardas, pavardė)</w:t>
      </w:r>
    </w:p>
    <w:p w14:paraId="07696D04" w14:textId="77777777" w:rsidR="00A87D59" w:rsidRDefault="00A87D59" w:rsidP="00A87D59">
      <w:pPr>
        <w:spacing w:line="276" w:lineRule="auto"/>
        <w:jc w:val="both"/>
        <w:rPr>
          <w:sz w:val="24"/>
          <w:szCs w:val="24"/>
        </w:rPr>
      </w:pPr>
    </w:p>
    <w:p w14:paraId="39AF8EAB" w14:textId="7287EFF7" w:rsidR="008C7678" w:rsidRPr="001E191D" w:rsidRDefault="008C7678" w:rsidP="008C7678">
      <w:pPr>
        <w:ind w:left="4320"/>
        <w:rPr>
          <w:i/>
          <w:sz w:val="24"/>
          <w:szCs w:val="24"/>
        </w:rPr>
      </w:pPr>
    </w:p>
    <w:p w14:paraId="1F00FE34" w14:textId="77777777" w:rsidR="008C7678" w:rsidRDefault="008C7678" w:rsidP="0092435B">
      <w:pPr>
        <w:spacing w:line="276" w:lineRule="auto"/>
        <w:jc w:val="both"/>
        <w:rPr>
          <w:sz w:val="24"/>
          <w:szCs w:val="24"/>
        </w:rPr>
      </w:pPr>
    </w:p>
    <w:p w14:paraId="7105C1B7" w14:textId="77777777" w:rsidR="00CE106C" w:rsidRDefault="00CE106C" w:rsidP="0092435B">
      <w:pPr>
        <w:spacing w:line="276" w:lineRule="auto"/>
        <w:jc w:val="both"/>
        <w:rPr>
          <w:sz w:val="24"/>
          <w:szCs w:val="24"/>
        </w:rPr>
      </w:pPr>
    </w:p>
    <w:p w14:paraId="722B0F90" w14:textId="77777777" w:rsidR="00CE106C" w:rsidRDefault="00CE106C" w:rsidP="0092435B">
      <w:pPr>
        <w:spacing w:line="276" w:lineRule="auto"/>
        <w:jc w:val="both"/>
        <w:rPr>
          <w:sz w:val="24"/>
          <w:szCs w:val="24"/>
        </w:rPr>
      </w:pPr>
    </w:p>
    <w:p w14:paraId="332BF715" w14:textId="77777777" w:rsidR="00CE106C" w:rsidRDefault="00CE106C" w:rsidP="0092435B">
      <w:pPr>
        <w:spacing w:line="276" w:lineRule="auto"/>
        <w:jc w:val="both"/>
        <w:rPr>
          <w:sz w:val="24"/>
          <w:szCs w:val="24"/>
        </w:rPr>
      </w:pPr>
    </w:p>
    <w:p w14:paraId="3C7755F4" w14:textId="77777777" w:rsidR="00CE106C" w:rsidRDefault="00CE106C" w:rsidP="0092435B">
      <w:pPr>
        <w:spacing w:line="276" w:lineRule="auto"/>
        <w:jc w:val="both"/>
        <w:rPr>
          <w:sz w:val="24"/>
          <w:szCs w:val="24"/>
        </w:rPr>
      </w:pPr>
    </w:p>
    <w:p w14:paraId="51B72E8B" w14:textId="77777777" w:rsidR="00CE106C" w:rsidRDefault="00CE106C" w:rsidP="0092435B">
      <w:pPr>
        <w:spacing w:line="276" w:lineRule="auto"/>
        <w:jc w:val="both"/>
        <w:rPr>
          <w:sz w:val="24"/>
          <w:szCs w:val="24"/>
        </w:rPr>
      </w:pPr>
    </w:p>
    <w:p w14:paraId="2E15875D" w14:textId="77777777" w:rsidR="00CE106C" w:rsidRDefault="00CE106C" w:rsidP="0092435B">
      <w:pPr>
        <w:spacing w:line="276" w:lineRule="auto"/>
        <w:jc w:val="both"/>
        <w:rPr>
          <w:sz w:val="24"/>
          <w:szCs w:val="24"/>
        </w:rPr>
      </w:pPr>
    </w:p>
    <w:p w14:paraId="3892E375" w14:textId="77777777" w:rsidR="00CE106C" w:rsidRDefault="00CE106C" w:rsidP="0092435B">
      <w:pPr>
        <w:spacing w:line="276" w:lineRule="auto"/>
        <w:jc w:val="both"/>
        <w:rPr>
          <w:sz w:val="24"/>
          <w:szCs w:val="24"/>
        </w:rPr>
      </w:pPr>
    </w:p>
    <w:p w14:paraId="2DACC3E8" w14:textId="77777777" w:rsidR="00CE106C" w:rsidRDefault="00CE106C" w:rsidP="0092435B">
      <w:pPr>
        <w:spacing w:line="276" w:lineRule="auto"/>
        <w:jc w:val="both"/>
        <w:rPr>
          <w:sz w:val="24"/>
          <w:szCs w:val="24"/>
        </w:rPr>
      </w:pPr>
    </w:p>
    <w:p w14:paraId="700C9359" w14:textId="77777777" w:rsidR="00CE106C" w:rsidRDefault="00CE106C" w:rsidP="0092435B">
      <w:pPr>
        <w:spacing w:line="276" w:lineRule="auto"/>
        <w:jc w:val="both"/>
        <w:rPr>
          <w:sz w:val="24"/>
          <w:szCs w:val="24"/>
        </w:rPr>
      </w:pPr>
    </w:p>
    <w:p w14:paraId="4A7E524B" w14:textId="77777777" w:rsidR="00CE106C" w:rsidRDefault="00CE106C" w:rsidP="0092435B">
      <w:pPr>
        <w:spacing w:line="276" w:lineRule="auto"/>
        <w:jc w:val="both"/>
        <w:rPr>
          <w:sz w:val="24"/>
          <w:szCs w:val="24"/>
        </w:rPr>
      </w:pPr>
    </w:p>
    <w:p w14:paraId="7588286D" w14:textId="77777777" w:rsidR="00CE106C" w:rsidRDefault="00CE106C" w:rsidP="0092435B">
      <w:pPr>
        <w:spacing w:line="276" w:lineRule="auto"/>
        <w:jc w:val="both"/>
        <w:rPr>
          <w:sz w:val="24"/>
          <w:szCs w:val="24"/>
        </w:rPr>
      </w:pPr>
    </w:p>
    <w:p w14:paraId="73FADD90" w14:textId="77777777" w:rsidR="00CE106C" w:rsidRDefault="00CE106C" w:rsidP="0092435B">
      <w:pPr>
        <w:spacing w:line="276" w:lineRule="auto"/>
        <w:jc w:val="both"/>
        <w:rPr>
          <w:sz w:val="24"/>
          <w:szCs w:val="24"/>
        </w:rPr>
      </w:pPr>
    </w:p>
    <w:p w14:paraId="3F6D126C" w14:textId="77777777" w:rsidR="00CE106C" w:rsidRDefault="00CE106C" w:rsidP="0092435B">
      <w:pPr>
        <w:spacing w:line="276" w:lineRule="auto"/>
        <w:jc w:val="both"/>
        <w:rPr>
          <w:sz w:val="24"/>
          <w:szCs w:val="24"/>
        </w:rPr>
      </w:pPr>
    </w:p>
    <w:p w14:paraId="06E47A4D" w14:textId="77777777" w:rsidR="00CE106C" w:rsidRDefault="00CE106C" w:rsidP="0092435B">
      <w:pPr>
        <w:spacing w:line="276" w:lineRule="auto"/>
        <w:jc w:val="both"/>
        <w:rPr>
          <w:sz w:val="24"/>
          <w:szCs w:val="24"/>
        </w:rPr>
      </w:pPr>
    </w:p>
    <w:p w14:paraId="27705779" w14:textId="77777777" w:rsidR="00CE106C" w:rsidRDefault="00CE106C" w:rsidP="0092435B">
      <w:pPr>
        <w:spacing w:line="276" w:lineRule="auto"/>
        <w:jc w:val="both"/>
        <w:rPr>
          <w:sz w:val="24"/>
          <w:szCs w:val="24"/>
        </w:rPr>
      </w:pPr>
    </w:p>
    <w:p w14:paraId="59FF1CC1" w14:textId="77777777" w:rsidR="00CE106C" w:rsidRDefault="00CE106C" w:rsidP="0092435B">
      <w:pPr>
        <w:spacing w:line="276" w:lineRule="auto"/>
        <w:jc w:val="both"/>
        <w:rPr>
          <w:sz w:val="24"/>
          <w:szCs w:val="24"/>
        </w:rPr>
      </w:pPr>
    </w:p>
    <w:p w14:paraId="116CB120" w14:textId="77777777" w:rsidR="00CE106C" w:rsidRDefault="00CE106C" w:rsidP="0092435B">
      <w:pPr>
        <w:spacing w:line="276" w:lineRule="auto"/>
        <w:jc w:val="both"/>
        <w:rPr>
          <w:sz w:val="24"/>
          <w:szCs w:val="24"/>
        </w:rPr>
      </w:pPr>
    </w:p>
    <w:p w14:paraId="46BFE9E7" w14:textId="77777777" w:rsidR="00CE106C" w:rsidRDefault="00CE106C" w:rsidP="0092435B">
      <w:pPr>
        <w:spacing w:line="276" w:lineRule="auto"/>
        <w:jc w:val="both"/>
        <w:rPr>
          <w:sz w:val="24"/>
          <w:szCs w:val="24"/>
        </w:rPr>
      </w:pPr>
    </w:p>
    <w:p w14:paraId="1AF0496B" w14:textId="77777777" w:rsidR="00CE106C" w:rsidRPr="001E191D" w:rsidRDefault="00CE106C" w:rsidP="00CE106C">
      <w:pPr>
        <w:spacing w:line="276" w:lineRule="auto"/>
        <w:ind w:left="6300"/>
        <w:rPr>
          <w:sz w:val="24"/>
          <w:szCs w:val="24"/>
        </w:rPr>
      </w:pPr>
      <w:r w:rsidRPr="001E191D">
        <w:rPr>
          <w:sz w:val="24"/>
          <w:szCs w:val="24"/>
        </w:rPr>
        <w:t xml:space="preserve">Pasvalio Mariaus Katiliškio viešosios bibliotekos premijos skyrimo nuostatų </w:t>
      </w:r>
    </w:p>
    <w:p w14:paraId="0F3D57E7" w14:textId="77777777" w:rsidR="00CE106C" w:rsidRPr="001E191D" w:rsidRDefault="00CE106C" w:rsidP="00CE106C">
      <w:pPr>
        <w:spacing w:line="276" w:lineRule="auto"/>
        <w:ind w:left="6300"/>
        <w:rPr>
          <w:sz w:val="24"/>
          <w:szCs w:val="24"/>
        </w:rPr>
      </w:pPr>
      <w:r>
        <w:rPr>
          <w:sz w:val="24"/>
          <w:szCs w:val="24"/>
        </w:rPr>
        <w:t>3</w:t>
      </w:r>
      <w:r w:rsidRPr="001E191D">
        <w:rPr>
          <w:sz w:val="24"/>
          <w:szCs w:val="24"/>
        </w:rPr>
        <w:t xml:space="preserve"> priedas</w:t>
      </w:r>
    </w:p>
    <w:p w14:paraId="3F61FE14" w14:textId="77777777" w:rsidR="00CE106C" w:rsidRDefault="00CE106C" w:rsidP="00CE106C">
      <w:pPr>
        <w:spacing w:line="276" w:lineRule="auto"/>
        <w:jc w:val="both"/>
        <w:rPr>
          <w:sz w:val="24"/>
          <w:szCs w:val="24"/>
        </w:rPr>
      </w:pPr>
    </w:p>
    <w:p w14:paraId="2D5D11D8" w14:textId="77777777" w:rsidR="00CE106C" w:rsidRDefault="00CE106C" w:rsidP="00CE106C">
      <w:pPr>
        <w:spacing w:line="276" w:lineRule="auto"/>
        <w:jc w:val="both"/>
        <w:rPr>
          <w:sz w:val="24"/>
          <w:szCs w:val="24"/>
        </w:rPr>
      </w:pPr>
    </w:p>
    <w:p w14:paraId="6682575E" w14:textId="77777777" w:rsidR="00CE106C" w:rsidRDefault="00CE106C" w:rsidP="00CE106C">
      <w:pPr>
        <w:pStyle w:val="prastasiniatinklio"/>
        <w:jc w:val="center"/>
        <w:rPr>
          <w:b/>
          <w:bCs/>
          <w:lang w:eastAsia="lt-LT"/>
        </w:rPr>
      </w:pPr>
      <w:r w:rsidRPr="00A3657C">
        <w:rPr>
          <w:b/>
          <w:bCs/>
        </w:rPr>
        <w:t>SUTIKIMAS DĖL</w:t>
      </w:r>
      <w:r>
        <w:rPr>
          <w:b/>
          <w:bCs/>
        </w:rPr>
        <w:t xml:space="preserve"> KONKURSUI PATEIKTŲ DARBŲ</w:t>
      </w:r>
      <w:r w:rsidRPr="00637830">
        <w:rPr>
          <w:b/>
          <w:bCs/>
          <w:lang w:eastAsia="lt-LT"/>
        </w:rPr>
        <w:t xml:space="preserve"> </w:t>
      </w:r>
      <w:r>
        <w:rPr>
          <w:b/>
          <w:bCs/>
          <w:lang w:eastAsia="lt-LT"/>
        </w:rPr>
        <w:t>NAUDOJIMO IR VIEŠINIMO</w:t>
      </w:r>
    </w:p>
    <w:p w14:paraId="315EB16D" w14:textId="77777777" w:rsidR="00CE106C" w:rsidRDefault="00CE106C" w:rsidP="00CE106C">
      <w:pPr>
        <w:pStyle w:val="prastasiniatinklio"/>
        <w:jc w:val="center"/>
        <w:rPr>
          <w:b/>
          <w:bCs/>
          <w:lang w:eastAsia="lt-LT"/>
        </w:rPr>
      </w:pPr>
    </w:p>
    <w:p w14:paraId="18C97B3E" w14:textId="77777777" w:rsidR="00CE106C" w:rsidRDefault="00CE106C" w:rsidP="00CE106C">
      <w:pPr>
        <w:pStyle w:val="prastasiniatinklio"/>
        <w:rPr>
          <w:b/>
          <w:bCs/>
          <w:lang w:eastAsia="lt-LT"/>
        </w:rPr>
      </w:pPr>
    </w:p>
    <w:p w14:paraId="0489A86F" w14:textId="77777777" w:rsidR="00CE106C" w:rsidRDefault="00CE106C" w:rsidP="00CE106C">
      <w:pPr>
        <w:pStyle w:val="prastasiniatinklio"/>
        <w:jc w:val="center"/>
        <w:rPr>
          <w:b/>
          <w:bCs/>
          <w:lang w:eastAsia="lt-LT"/>
        </w:rPr>
      </w:pPr>
      <w:r w:rsidRPr="009459CD">
        <w:rPr>
          <w:noProof/>
        </w:rPr>
        <w:drawing>
          <wp:inline distT="0" distB="0" distL="0" distR="0" wp14:anchorId="06E323D4" wp14:editId="52E22A19">
            <wp:extent cx="6255385" cy="401955"/>
            <wp:effectExtent l="0" t="0" r="0" b="0"/>
            <wp:docPr id="182868538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55385" cy="401955"/>
                    </a:xfrm>
                    <a:prstGeom prst="rect">
                      <a:avLst/>
                    </a:prstGeom>
                    <a:noFill/>
                    <a:ln>
                      <a:noFill/>
                    </a:ln>
                  </pic:spPr>
                </pic:pic>
              </a:graphicData>
            </a:graphic>
          </wp:inline>
        </w:drawing>
      </w:r>
    </w:p>
    <w:p w14:paraId="300F5290" w14:textId="77777777" w:rsidR="00CE106C" w:rsidRPr="00637830" w:rsidRDefault="00CE106C" w:rsidP="00CE106C">
      <w:pPr>
        <w:pStyle w:val="prastasiniatinklio"/>
        <w:jc w:val="center"/>
        <w:rPr>
          <w:lang w:eastAsia="lt-LT"/>
        </w:rPr>
      </w:pPr>
    </w:p>
    <w:p w14:paraId="2AAD02E8" w14:textId="6B8DCF8E" w:rsidR="001C74CF" w:rsidRDefault="00CE106C" w:rsidP="00CE106C">
      <w:pPr>
        <w:widowControl/>
        <w:autoSpaceDE/>
        <w:autoSpaceDN/>
        <w:spacing w:before="100" w:beforeAutospacing="1" w:after="100" w:afterAutospacing="1" w:line="276" w:lineRule="auto"/>
        <w:ind w:firstLine="567"/>
        <w:jc w:val="both"/>
        <w:rPr>
          <w:sz w:val="24"/>
          <w:szCs w:val="24"/>
          <w:lang w:eastAsia="lt-LT"/>
        </w:rPr>
      </w:pPr>
      <w:r w:rsidRPr="00AB4BAA">
        <w:rPr>
          <w:sz w:val="24"/>
          <w:szCs w:val="24"/>
          <w:lang w:eastAsia="lt-LT"/>
        </w:rPr>
        <w:t xml:space="preserve">Užpildydamas šią </w:t>
      </w:r>
      <w:r>
        <w:rPr>
          <w:sz w:val="24"/>
          <w:szCs w:val="24"/>
          <w:lang w:eastAsia="lt-LT"/>
        </w:rPr>
        <w:t>anket</w:t>
      </w:r>
      <w:r w:rsidRPr="00AB4BAA">
        <w:rPr>
          <w:sz w:val="24"/>
          <w:szCs w:val="24"/>
          <w:lang w:eastAsia="lt-LT"/>
        </w:rPr>
        <w:t>ą, patvirtinu, kad esu informuotas ir sutinku, jog mano</w:t>
      </w:r>
      <w:r>
        <w:rPr>
          <w:sz w:val="24"/>
          <w:szCs w:val="24"/>
          <w:lang w:eastAsia="lt-LT"/>
        </w:rPr>
        <w:t>,</w:t>
      </w:r>
      <w:r w:rsidRPr="00AB4BAA">
        <w:rPr>
          <w:sz w:val="24"/>
          <w:szCs w:val="24"/>
          <w:lang w:eastAsia="lt-LT"/>
        </w:rPr>
        <w:t xml:space="preserve"> kaip pretendento į Pasvalio Mariaus Katiliškio viešosios bibliotekos premiją</w:t>
      </w:r>
      <w:r w:rsidR="00C55287">
        <w:rPr>
          <w:sz w:val="24"/>
          <w:szCs w:val="24"/>
          <w:lang w:eastAsia="lt-LT"/>
        </w:rPr>
        <w:t>,</w:t>
      </w:r>
      <w:r w:rsidRPr="00AB4BAA">
        <w:rPr>
          <w:sz w:val="24"/>
          <w:szCs w:val="24"/>
          <w:lang w:eastAsia="lt-LT"/>
        </w:rPr>
        <w:t xml:space="preserve"> pateikt</w:t>
      </w:r>
      <w:r>
        <w:rPr>
          <w:sz w:val="24"/>
          <w:szCs w:val="24"/>
          <w:lang w:eastAsia="lt-LT"/>
        </w:rPr>
        <w:t>i</w:t>
      </w:r>
      <w:r w:rsidRPr="00AB4BAA">
        <w:rPr>
          <w:sz w:val="24"/>
          <w:szCs w:val="24"/>
          <w:lang w:eastAsia="lt-LT"/>
        </w:rPr>
        <w:t xml:space="preserve"> darba</w:t>
      </w:r>
      <w:r>
        <w:rPr>
          <w:sz w:val="24"/>
          <w:szCs w:val="24"/>
          <w:lang w:eastAsia="lt-LT"/>
        </w:rPr>
        <w:t>i</w:t>
      </w:r>
      <w:r w:rsidRPr="00AB4BAA">
        <w:rPr>
          <w:sz w:val="24"/>
          <w:szCs w:val="24"/>
          <w:lang w:eastAsia="lt-LT"/>
        </w:rPr>
        <w:t xml:space="preserve"> gali būti naudojam</w:t>
      </w:r>
      <w:r>
        <w:rPr>
          <w:sz w:val="24"/>
          <w:szCs w:val="24"/>
          <w:lang w:eastAsia="lt-LT"/>
        </w:rPr>
        <w:t>i</w:t>
      </w:r>
      <w:r w:rsidRPr="00AB4BAA">
        <w:rPr>
          <w:sz w:val="24"/>
          <w:szCs w:val="24"/>
          <w:lang w:eastAsia="lt-LT"/>
        </w:rPr>
        <w:t xml:space="preserve"> nekomerciniais tikslais, </w:t>
      </w:r>
      <w:r>
        <w:rPr>
          <w:sz w:val="24"/>
          <w:szCs w:val="24"/>
          <w:lang w:eastAsia="lt-LT"/>
        </w:rPr>
        <w:t>su</w:t>
      </w:r>
      <w:r w:rsidRPr="00AB4BAA">
        <w:rPr>
          <w:sz w:val="24"/>
          <w:szCs w:val="24"/>
          <w:lang w:eastAsia="lt-LT"/>
        </w:rPr>
        <w:t>skaitmenint</w:t>
      </w:r>
      <w:r>
        <w:rPr>
          <w:sz w:val="24"/>
          <w:szCs w:val="24"/>
          <w:lang w:eastAsia="lt-LT"/>
        </w:rPr>
        <w:t>i</w:t>
      </w:r>
      <w:r w:rsidRPr="00AB4BAA">
        <w:rPr>
          <w:sz w:val="24"/>
          <w:szCs w:val="24"/>
          <w:lang w:eastAsia="lt-LT"/>
        </w:rPr>
        <w:t xml:space="preserve"> ir viešai prieinam</w:t>
      </w:r>
      <w:r>
        <w:rPr>
          <w:sz w:val="24"/>
          <w:szCs w:val="24"/>
          <w:lang w:eastAsia="lt-LT"/>
        </w:rPr>
        <w:t>i</w:t>
      </w:r>
      <w:r w:rsidRPr="00AB4BAA">
        <w:rPr>
          <w:sz w:val="24"/>
          <w:szCs w:val="24"/>
          <w:lang w:eastAsia="lt-LT"/>
        </w:rPr>
        <w:t xml:space="preserve"> kompiuterių tinklais (internete), įskaitant </w:t>
      </w:r>
      <w:r>
        <w:rPr>
          <w:sz w:val="24"/>
          <w:szCs w:val="24"/>
          <w:lang w:eastAsia="lt-LT"/>
        </w:rPr>
        <w:t xml:space="preserve">e. </w:t>
      </w:r>
      <w:r w:rsidRPr="00AB4BAA">
        <w:rPr>
          <w:sz w:val="24"/>
          <w:szCs w:val="24"/>
          <w:lang w:eastAsia="lt-LT"/>
        </w:rPr>
        <w:t>svetainę „M. Katiliškio atminimo kambarys“ (http://www.katiliskiokambarys.pasvalia.lt/), su visomis puslapiuose numatytomis naudojimosi galimybėmis.</w:t>
      </w:r>
      <w:r>
        <w:rPr>
          <w:sz w:val="24"/>
          <w:szCs w:val="24"/>
          <w:lang w:eastAsia="lt-LT"/>
        </w:rPr>
        <w:t xml:space="preserve"> Taip pat leidžiu darbus publikuoti spaudoje, rengti pristatymus ir parodas Pasvalio M. Katiliškio viešosios bibliotekos erdvėse.</w:t>
      </w:r>
    </w:p>
    <w:p w14:paraId="6FAAAD71" w14:textId="633944D7" w:rsidR="000045AC" w:rsidRDefault="00CE106C" w:rsidP="00847606">
      <w:pPr>
        <w:widowControl/>
        <w:autoSpaceDE/>
        <w:autoSpaceDN/>
        <w:spacing w:before="100" w:beforeAutospacing="1" w:after="100" w:afterAutospacing="1" w:line="276" w:lineRule="auto"/>
        <w:ind w:firstLine="567"/>
        <w:jc w:val="both"/>
        <w:rPr>
          <w:sz w:val="24"/>
          <w:szCs w:val="24"/>
          <w:lang w:eastAsia="lt-LT"/>
        </w:rPr>
      </w:pPr>
      <w:r>
        <w:rPr>
          <w:sz w:val="24"/>
          <w:szCs w:val="24"/>
          <w:lang w:eastAsia="lt-LT"/>
        </w:rPr>
        <w:t xml:space="preserve"> </w:t>
      </w:r>
    </w:p>
    <w:p w14:paraId="17DBB418" w14:textId="77777777" w:rsidR="00847606" w:rsidRDefault="00847606" w:rsidP="001C74CF">
      <w:pPr>
        <w:ind w:left="3600" w:firstLine="720"/>
        <w:rPr>
          <w:b/>
          <w:sz w:val="24"/>
          <w:szCs w:val="24"/>
        </w:rPr>
      </w:pPr>
    </w:p>
    <w:p w14:paraId="27D1B8CC" w14:textId="2712D0A9" w:rsidR="001C74CF" w:rsidRPr="001E191D" w:rsidRDefault="001C74CF" w:rsidP="001C74CF">
      <w:pPr>
        <w:ind w:left="3600" w:firstLine="720"/>
        <w:rPr>
          <w:b/>
          <w:sz w:val="24"/>
          <w:szCs w:val="24"/>
        </w:rPr>
      </w:pPr>
      <w:r w:rsidRPr="001E191D">
        <w:rPr>
          <w:b/>
          <w:sz w:val="24"/>
          <w:szCs w:val="24"/>
        </w:rPr>
        <w:t xml:space="preserve">___________  </w:t>
      </w:r>
      <w:r w:rsidRPr="001E191D">
        <w:rPr>
          <w:b/>
          <w:sz w:val="24"/>
          <w:szCs w:val="24"/>
        </w:rPr>
        <w:tab/>
        <w:t xml:space="preserve">          </w:t>
      </w:r>
      <w:r>
        <w:rPr>
          <w:b/>
          <w:sz w:val="24"/>
          <w:szCs w:val="24"/>
        </w:rPr>
        <w:t>__</w:t>
      </w:r>
      <w:r w:rsidRPr="001E191D">
        <w:rPr>
          <w:b/>
          <w:sz w:val="24"/>
          <w:szCs w:val="24"/>
        </w:rPr>
        <w:t>_____________</w:t>
      </w:r>
      <w:r>
        <w:rPr>
          <w:b/>
          <w:sz w:val="24"/>
          <w:szCs w:val="24"/>
        </w:rPr>
        <w:t>_</w:t>
      </w:r>
    </w:p>
    <w:p w14:paraId="33AB3663" w14:textId="77777777" w:rsidR="001C74CF" w:rsidRPr="001E191D" w:rsidRDefault="001C74CF" w:rsidP="001C74CF">
      <w:pPr>
        <w:ind w:left="4320"/>
        <w:rPr>
          <w:i/>
          <w:sz w:val="24"/>
          <w:szCs w:val="24"/>
        </w:rPr>
      </w:pPr>
      <w:r w:rsidRPr="001E191D">
        <w:rPr>
          <w:i/>
          <w:sz w:val="24"/>
          <w:szCs w:val="24"/>
        </w:rPr>
        <w:t xml:space="preserve">    (parašas)</w:t>
      </w:r>
      <w:r w:rsidRPr="001E191D">
        <w:rPr>
          <w:i/>
          <w:sz w:val="24"/>
          <w:szCs w:val="24"/>
        </w:rPr>
        <w:tab/>
      </w:r>
      <w:r w:rsidRPr="001E191D">
        <w:rPr>
          <w:i/>
          <w:sz w:val="24"/>
          <w:szCs w:val="24"/>
        </w:rPr>
        <w:tab/>
      </w:r>
      <w:r w:rsidRPr="001E191D">
        <w:rPr>
          <w:i/>
          <w:sz w:val="24"/>
          <w:szCs w:val="24"/>
        </w:rPr>
        <w:tab/>
        <w:t>(vardas, pavardė)</w:t>
      </w:r>
    </w:p>
    <w:p w14:paraId="4A524A5B" w14:textId="77777777" w:rsidR="001C74CF" w:rsidRDefault="001C74CF" w:rsidP="001C74CF">
      <w:pPr>
        <w:spacing w:line="276" w:lineRule="auto"/>
        <w:jc w:val="both"/>
        <w:rPr>
          <w:sz w:val="24"/>
          <w:szCs w:val="24"/>
        </w:rPr>
      </w:pPr>
    </w:p>
    <w:p w14:paraId="51FB6F75" w14:textId="77777777" w:rsidR="001C74CF" w:rsidRDefault="001C74CF" w:rsidP="001C74CF">
      <w:pPr>
        <w:spacing w:line="276" w:lineRule="auto"/>
        <w:jc w:val="both"/>
        <w:rPr>
          <w:sz w:val="24"/>
          <w:szCs w:val="24"/>
        </w:rPr>
      </w:pPr>
    </w:p>
    <w:p w14:paraId="35EFB2A5" w14:textId="77777777" w:rsidR="001C74CF" w:rsidRDefault="001C74CF" w:rsidP="001C74CF">
      <w:pPr>
        <w:spacing w:line="276" w:lineRule="auto"/>
        <w:jc w:val="both"/>
        <w:rPr>
          <w:sz w:val="24"/>
          <w:szCs w:val="24"/>
        </w:rPr>
      </w:pPr>
    </w:p>
    <w:p w14:paraId="3374DAD8" w14:textId="77777777" w:rsidR="001C74CF" w:rsidRDefault="001C74CF" w:rsidP="00CE106C">
      <w:pPr>
        <w:widowControl/>
        <w:autoSpaceDE/>
        <w:autoSpaceDN/>
        <w:spacing w:before="100" w:beforeAutospacing="1" w:after="100" w:afterAutospacing="1" w:line="276" w:lineRule="auto"/>
        <w:ind w:firstLine="567"/>
        <w:jc w:val="both"/>
        <w:rPr>
          <w:sz w:val="24"/>
          <w:szCs w:val="24"/>
          <w:lang w:eastAsia="lt-LT"/>
        </w:rPr>
      </w:pPr>
    </w:p>
    <w:p w14:paraId="578E318B" w14:textId="77777777" w:rsidR="001C74CF" w:rsidRDefault="001C74CF" w:rsidP="00CE106C">
      <w:pPr>
        <w:widowControl/>
        <w:autoSpaceDE/>
        <w:autoSpaceDN/>
        <w:spacing w:before="100" w:beforeAutospacing="1" w:after="100" w:afterAutospacing="1" w:line="276" w:lineRule="auto"/>
        <w:ind w:firstLine="567"/>
        <w:jc w:val="both"/>
        <w:rPr>
          <w:sz w:val="24"/>
          <w:szCs w:val="24"/>
          <w:lang w:eastAsia="lt-LT"/>
        </w:rPr>
      </w:pPr>
    </w:p>
    <w:p w14:paraId="49D6803B" w14:textId="77777777" w:rsidR="00CE106C" w:rsidRDefault="00CE106C" w:rsidP="00CE106C">
      <w:pPr>
        <w:spacing w:line="276" w:lineRule="auto"/>
        <w:jc w:val="center"/>
        <w:rPr>
          <w:b/>
          <w:sz w:val="24"/>
          <w:szCs w:val="24"/>
          <w:lang w:eastAsia="lt-LT"/>
        </w:rPr>
      </w:pPr>
      <w:r>
        <w:rPr>
          <w:b/>
          <w:sz w:val="24"/>
          <w:szCs w:val="24"/>
          <w:lang w:eastAsia="lt-LT"/>
        </w:rPr>
        <w:t xml:space="preserve"> </w:t>
      </w:r>
    </w:p>
    <w:p w14:paraId="1B0421CC" w14:textId="77777777" w:rsidR="00CE106C" w:rsidRDefault="00CE106C" w:rsidP="0092435B">
      <w:pPr>
        <w:spacing w:line="276" w:lineRule="auto"/>
        <w:jc w:val="both"/>
        <w:rPr>
          <w:sz w:val="24"/>
          <w:szCs w:val="24"/>
        </w:rPr>
      </w:pPr>
    </w:p>
    <w:p w14:paraId="481321E5" w14:textId="77777777" w:rsidR="00CE106C" w:rsidRDefault="00CE106C" w:rsidP="0092435B">
      <w:pPr>
        <w:spacing w:line="276" w:lineRule="auto"/>
        <w:jc w:val="both"/>
        <w:rPr>
          <w:sz w:val="24"/>
          <w:szCs w:val="24"/>
        </w:rPr>
      </w:pPr>
    </w:p>
    <w:p w14:paraId="53810F38" w14:textId="77777777" w:rsidR="00CE106C" w:rsidRDefault="00CE106C" w:rsidP="0092435B">
      <w:pPr>
        <w:spacing w:line="276" w:lineRule="auto"/>
        <w:jc w:val="both"/>
        <w:rPr>
          <w:sz w:val="24"/>
          <w:szCs w:val="24"/>
        </w:rPr>
      </w:pPr>
    </w:p>
    <w:p w14:paraId="25DF61C9" w14:textId="77777777" w:rsidR="00CE106C" w:rsidRPr="001E191D" w:rsidRDefault="00CE106C" w:rsidP="0092435B">
      <w:pPr>
        <w:spacing w:line="276" w:lineRule="auto"/>
        <w:jc w:val="both"/>
        <w:rPr>
          <w:sz w:val="24"/>
          <w:szCs w:val="24"/>
        </w:rPr>
      </w:pPr>
    </w:p>
    <w:sectPr w:rsidR="00CE106C" w:rsidRPr="001E191D" w:rsidSect="00C80BAB">
      <w:pgSz w:w="11900" w:h="16840"/>
      <w:pgMar w:top="1134" w:right="567" w:bottom="1134" w:left="148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B4C"/>
    <w:multiLevelType w:val="hybridMultilevel"/>
    <w:tmpl w:val="F2D2F7B2"/>
    <w:lvl w:ilvl="0" w:tplc="B13AA62C">
      <w:start w:val="1"/>
      <w:numFmt w:val="decimal"/>
      <w:lvlText w:val="%1."/>
      <w:lvlJc w:val="left"/>
      <w:pPr>
        <w:ind w:left="1800" w:hanging="720"/>
      </w:pPr>
      <w:rPr>
        <w:rFonts w:ascii="Times New Roman" w:eastAsia="Times New Roman" w:hAnsi="Times New Roman" w:cs="Times New Roman" w:hint="default"/>
        <w:w w:val="100"/>
        <w:sz w:val="24"/>
        <w:szCs w:val="24"/>
        <w:lang w:val="lt-LT" w:eastAsia="en-US" w:bidi="ar-S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6743FC"/>
    <w:multiLevelType w:val="hybridMultilevel"/>
    <w:tmpl w:val="308E32FA"/>
    <w:lvl w:ilvl="0" w:tplc="F04AE51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9638BC"/>
    <w:multiLevelType w:val="hybridMultilevel"/>
    <w:tmpl w:val="98BE4DA8"/>
    <w:lvl w:ilvl="0" w:tplc="B13AA62C">
      <w:start w:val="1"/>
      <w:numFmt w:val="decimal"/>
      <w:lvlText w:val="%1."/>
      <w:lvlJc w:val="left"/>
      <w:pPr>
        <w:ind w:left="219" w:hanging="291"/>
      </w:pPr>
      <w:rPr>
        <w:rFonts w:ascii="Times New Roman" w:eastAsia="Times New Roman" w:hAnsi="Times New Roman" w:cs="Times New Roman" w:hint="default"/>
        <w:w w:val="100"/>
        <w:sz w:val="24"/>
        <w:szCs w:val="24"/>
        <w:lang w:val="lt-LT" w:eastAsia="en-US" w:bidi="ar-SA"/>
      </w:rPr>
    </w:lvl>
    <w:lvl w:ilvl="1" w:tplc="5FC6A780">
      <w:numFmt w:val="bullet"/>
      <w:lvlText w:val="•"/>
      <w:lvlJc w:val="left"/>
      <w:pPr>
        <w:ind w:left="1207" w:hanging="291"/>
      </w:pPr>
      <w:rPr>
        <w:rFonts w:hint="default"/>
        <w:lang w:val="lt-LT" w:eastAsia="en-US" w:bidi="ar-SA"/>
      </w:rPr>
    </w:lvl>
    <w:lvl w:ilvl="2" w:tplc="6D20E6BA">
      <w:numFmt w:val="bullet"/>
      <w:lvlText w:val="•"/>
      <w:lvlJc w:val="left"/>
      <w:pPr>
        <w:ind w:left="2195" w:hanging="291"/>
      </w:pPr>
      <w:rPr>
        <w:rFonts w:hint="default"/>
        <w:lang w:val="lt-LT" w:eastAsia="en-US" w:bidi="ar-SA"/>
      </w:rPr>
    </w:lvl>
    <w:lvl w:ilvl="3" w:tplc="348671AA">
      <w:numFmt w:val="bullet"/>
      <w:lvlText w:val="•"/>
      <w:lvlJc w:val="left"/>
      <w:pPr>
        <w:ind w:left="3183" w:hanging="291"/>
      </w:pPr>
      <w:rPr>
        <w:rFonts w:hint="default"/>
        <w:lang w:val="lt-LT" w:eastAsia="en-US" w:bidi="ar-SA"/>
      </w:rPr>
    </w:lvl>
    <w:lvl w:ilvl="4" w:tplc="0DC49E9C">
      <w:numFmt w:val="bullet"/>
      <w:lvlText w:val="•"/>
      <w:lvlJc w:val="left"/>
      <w:pPr>
        <w:ind w:left="4171" w:hanging="291"/>
      </w:pPr>
      <w:rPr>
        <w:rFonts w:hint="default"/>
        <w:lang w:val="lt-LT" w:eastAsia="en-US" w:bidi="ar-SA"/>
      </w:rPr>
    </w:lvl>
    <w:lvl w:ilvl="5" w:tplc="71AC4160">
      <w:numFmt w:val="bullet"/>
      <w:lvlText w:val="•"/>
      <w:lvlJc w:val="left"/>
      <w:pPr>
        <w:ind w:left="5159" w:hanging="291"/>
      </w:pPr>
      <w:rPr>
        <w:rFonts w:hint="default"/>
        <w:lang w:val="lt-LT" w:eastAsia="en-US" w:bidi="ar-SA"/>
      </w:rPr>
    </w:lvl>
    <w:lvl w:ilvl="6" w:tplc="8F566DC6">
      <w:numFmt w:val="bullet"/>
      <w:lvlText w:val="•"/>
      <w:lvlJc w:val="left"/>
      <w:pPr>
        <w:ind w:left="6147" w:hanging="291"/>
      </w:pPr>
      <w:rPr>
        <w:rFonts w:hint="default"/>
        <w:lang w:val="lt-LT" w:eastAsia="en-US" w:bidi="ar-SA"/>
      </w:rPr>
    </w:lvl>
    <w:lvl w:ilvl="7" w:tplc="D04EEDE0">
      <w:numFmt w:val="bullet"/>
      <w:lvlText w:val="•"/>
      <w:lvlJc w:val="left"/>
      <w:pPr>
        <w:ind w:left="7135" w:hanging="291"/>
      </w:pPr>
      <w:rPr>
        <w:rFonts w:hint="default"/>
        <w:lang w:val="lt-LT" w:eastAsia="en-US" w:bidi="ar-SA"/>
      </w:rPr>
    </w:lvl>
    <w:lvl w:ilvl="8" w:tplc="31F6F4AC">
      <w:numFmt w:val="bullet"/>
      <w:lvlText w:val="•"/>
      <w:lvlJc w:val="left"/>
      <w:pPr>
        <w:ind w:left="8123" w:hanging="291"/>
      </w:pPr>
      <w:rPr>
        <w:rFonts w:hint="default"/>
        <w:lang w:val="lt-LT" w:eastAsia="en-US" w:bidi="ar-SA"/>
      </w:rPr>
    </w:lvl>
  </w:abstractNum>
  <w:abstractNum w:abstractNumId="3" w15:restartNumberingAfterBreak="0">
    <w:nsid w:val="40ED7F3A"/>
    <w:multiLevelType w:val="hybridMultilevel"/>
    <w:tmpl w:val="5A5AB682"/>
    <w:lvl w:ilvl="0" w:tplc="7D686176">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BE29FF"/>
    <w:multiLevelType w:val="hybridMultilevel"/>
    <w:tmpl w:val="78E2D6D8"/>
    <w:lvl w:ilvl="0" w:tplc="DE9A4E6E">
      <w:start w:val="1"/>
      <w:numFmt w:val="decimal"/>
      <w:lvlText w:val="%1."/>
      <w:lvlJc w:val="left"/>
      <w:pPr>
        <w:ind w:left="720" w:hanging="360"/>
      </w:pPr>
      <w:rPr>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A60640D"/>
    <w:multiLevelType w:val="hybridMultilevel"/>
    <w:tmpl w:val="76EE1310"/>
    <w:lvl w:ilvl="0" w:tplc="8BC45A9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6B20A1C"/>
    <w:multiLevelType w:val="hybridMultilevel"/>
    <w:tmpl w:val="AE7EB834"/>
    <w:lvl w:ilvl="0" w:tplc="3206A178">
      <w:start w:val="8"/>
      <w:numFmt w:val="decimal"/>
      <w:lvlText w:val="%1."/>
      <w:lvlJc w:val="left"/>
      <w:pPr>
        <w:ind w:left="927"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D97CC5"/>
    <w:multiLevelType w:val="multilevel"/>
    <w:tmpl w:val="F2D2F7B2"/>
    <w:lvl w:ilvl="0">
      <w:start w:val="1"/>
      <w:numFmt w:val="decimal"/>
      <w:lvlText w:val="%1."/>
      <w:lvlJc w:val="left"/>
      <w:pPr>
        <w:ind w:left="1800" w:hanging="720"/>
      </w:pPr>
      <w:rPr>
        <w:rFonts w:ascii="Times New Roman" w:eastAsia="Times New Roman" w:hAnsi="Times New Roman" w:cs="Times New Roman" w:hint="default"/>
        <w:w w:val="100"/>
        <w:sz w:val="24"/>
        <w:szCs w:val="24"/>
        <w:lang w:val="lt-L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2E57F47"/>
    <w:multiLevelType w:val="hybridMultilevel"/>
    <w:tmpl w:val="3AC02E66"/>
    <w:lvl w:ilvl="0" w:tplc="8BC45A94">
      <w:start w:val="1"/>
      <w:numFmt w:val="upperRoman"/>
      <w:lvlText w:val="%1."/>
      <w:lvlJc w:val="left"/>
      <w:pPr>
        <w:ind w:left="180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476237D"/>
    <w:multiLevelType w:val="hybridMultilevel"/>
    <w:tmpl w:val="0A548980"/>
    <w:lvl w:ilvl="0" w:tplc="7D686176">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C82504A"/>
    <w:multiLevelType w:val="hybridMultilevel"/>
    <w:tmpl w:val="00B46D54"/>
    <w:lvl w:ilvl="0" w:tplc="8F3EC40E">
      <w:start w:val="1"/>
      <w:numFmt w:val="upperRoman"/>
      <w:lvlText w:val="%1."/>
      <w:lvlJc w:val="left"/>
      <w:pPr>
        <w:ind w:left="4129" w:hanging="214"/>
        <w:jc w:val="right"/>
      </w:pPr>
      <w:rPr>
        <w:rFonts w:ascii="Times New Roman" w:eastAsia="Times New Roman" w:hAnsi="Times New Roman" w:cs="Times New Roman" w:hint="default"/>
        <w:b/>
        <w:bCs/>
        <w:w w:val="99"/>
        <w:sz w:val="24"/>
        <w:szCs w:val="24"/>
        <w:lang w:val="lt-LT" w:eastAsia="en-US" w:bidi="ar-SA"/>
      </w:rPr>
    </w:lvl>
    <w:lvl w:ilvl="1" w:tplc="F6C4546E">
      <w:numFmt w:val="bullet"/>
      <w:lvlText w:val="•"/>
      <w:lvlJc w:val="left"/>
      <w:pPr>
        <w:ind w:left="4717" w:hanging="214"/>
      </w:pPr>
      <w:rPr>
        <w:rFonts w:hint="default"/>
        <w:lang w:val="lt-LT" w:eastAsia="en-US" w:bidi="ar-SA"/>
      </w:rPr>
    </w:lvl>
    <w:lvl w:ilvl="2" w:tplc="6080A16C">
      <w:numFmt w:val="bullet"/>
      <w:lvlText w:val="•"/>
      <w:lvlJc w:val="left"/>
      <w:pPr>
        <w:ind w:left="5315" w:hanging="214"/>
      </w:pPr>
      <w:rPr>
        <w:rFonts w:hint="default"/>
        <w:lang w:val="lt-LT" w:eastAsia="en-US" w:bidi="ar-SA"/>
      </w:rPr>
    </w:lvl>
    <w:lvl w:ilvl="3" w:tplc="28C6BEA4">
      <w:numFmt w:val="bullet"/>
      <w:lvlText w:val="•"/>
      <w:lvlJc w:val="left"/>
      <w:pPr>
        <w:ind w:left="5913" w:hanging="214"/>
      </w:pPr>
      <w:rPr>
        <w:rFonts w:hint="default"/>
        <w:lang w:val="lt-LT" w:eastAsia="en-US" w:bidi="ar-SA"/>
      </w:rPr>
    </w:lvl>
    <w:lvl w:ilvl="4" w:tplc="13A05E94">
      <w:numFmt w:val="bullet"/>
      <w:lvlText w:val="•"/>
      <w:lvlJc w:val="left"/>
      <w:pPr>
        <w:ind w:left="6511" w:hanging="214"/>
      </w:pPr>
      <w:rPr>
        <w:rFonts w:hint="default"/>
        <w:lang w:val="lt-LT" w:eastAsia="en-US" w:bidi="ar-SA"/>
      </w:rPr>
    </w:lvl>
    <w:lvl w:ilvl="5" w:tplc="B240DC2A">
      <w:numFmt w:val="bullet"/>
      <w:lvlText w:val="•"/>
      <w:lvlJc w:val="left"/>
      <w:pPr>
        <w:ind w:left="7109" w:hanging="214"/>
      </w:pPr>
      <w:rPr>
        <w:rFonts w:hint="default"/>
        <w:lang w:val="lt-LT" w:eastAsia="en-US" w:bidi="ar-SA"/>
      </w:rPr>
    </w:lvl>
    <w:lvl w:ilvl="6" w:tplc="B454AF06">
      <w:numFmt w:val="bullet"/>
      <w:lvlText w:val="•"/>
      <w:lvlJc w:val="left"/>
      <w:pPr>
        <w:ind w:left="7707" w:hanging="214"/>
      </w:pPr>
      <w:rPr>
        <w:rFonts w:hint="default"/>
        <w:lang w:val="lt-LT" w:eastAsia="en-US" w:bidi="ar-SA"/>
      </w:rPr>
    </w:lvl>
    <w:lvl w:ilvl="7" w:tplc="EECEDDC0">
      <w:numFmt w:val="bullet"/>
      <w:lvlText w:val="•"/>
      <w:lvlJc w:val="left"/>
      <w:pPr>
        <w:ind w:left="8305" w:hanging="214"/>
      </w:pPr>
      <w:rPr>
        <w:rFonts w:hint="default"/>
        <w:lang w:val="lt-LT" w:eastAsia="en-US" w:bidi="ar-SA"/>
      </w:rPr>
    </w:lvl>
    <w:lvl w:ilvl="8" w:tplc="CF78C054">
      <w:numFmt w:val="bullet"/>
      <w:lvlText w:val="•"/>
      <w:lvlJc w:val="left"/>
      <w:pPr>
        <w:ind w:left="8903" w:hanging="214"/>
      </w:pPr>
      <w:rPr>
        <w:rFonts w:hint="default"/>
        <w:lang w:val="lt-LT" w:eastAsia="en-US" w:bidi="ar-SA"/>
      </w:rPr>
    </w:lvl>
  </w:abstractNum>
  <w:abstractNum w:abstractNumId="11" w15:restartNumberingAfterBreak="0">
    <w:nsid w:val="7DEF002A"/>
    <w:multiLevelType w:val="multilevel"/>
    <w:tmpl w:val="F2D2F7B2"/>
    <w:lvl w:ilvl="0">
      <w:start w:val="1"/>
      <w:numFmt w:val="decimal"/>
      <w:lvlText w:val="%1."/>
      <w:lvlJc w:val="left"/>
      <w:pPr>
        <w:ind w:left="1800" w:hanging="720"/>
      </w:pPr>
      <w:rPr>
        <w:rFonts w:ascii="Times New Roman" w:eastAsia="Times New Roman" w:hAnsi="Times New Roman" w:cs="Times New Roman" w:hint="default"/>
        <w:w w:val="100"/>
        <w:sz w:val="24"/>
        <w:szCs w:val="24"/>
        <w:lang w:val="lt-L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EDF005A"/>
    <w:multiLevelType w:val="hybridMultilevel"/>
    <w:tmpl w:val="9020AF54"/>
    <w:lvl w:ilvl="0" w:tplc="C6648250">
      <w:start w:val="2022"/>
      <w:numFmt w:val="decimal"/>
      <w:lvlText w:val="%1"/>
      <w:lvlJc w:val="left"/>
      <w:pPr>
        <w:ind w:left="840" w:hanging="48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090328">
    <w:abstractNumId w:val="2"/>
  </w:num>
  <w:num w:numId="2" w16cid:durableId="1743673098">
    <w:abstractNumId w:val="10"/>
  </w:num>
  <w:num w:numId="3" w16cid:durableId="1780100284">
    <w:abstractNumId w:val="1"/>
  </w:num>
  <w:num w:numId="4" w16cid:durableId="1606839687">
    <w:abstractNumId w:val="12"/>
  </w:num>
  <w:num w:numId="5" w16cid:durableId="1828857178">
    <w:abstractNumId w:val="5"/>
  </w:num>
  <w:num w:numId="6" w16cid:durableId="1180660616">
    <w:abstractNumId w:val="8"/>
  </w:num>
  <w:num w:numId="7" w16cid:durableId="1996180154">
    <w:abstractNumId w:val="0"/>
  </w:num>
  <w:num w:numId="8" w16cid:durableId="1241522663">
    <w:abstractNumId w:val="11"/>
  </w:num>
  <w:num w:numId="9" w16cid:durableId="982663122">
    <w:abstractNumId w:val="7"/>
  </w:num>
  <w:num w:numId="10" w16cid:durableId="2142846096">
    <w:abstractNumId w:val="3"/>
  </w:num>
  <w:num w:numId="11" w16cid:durableId="321591891">
    <w:abstractNumId w:val="6"/>
  </w:num>
  <w:num w:numId="12" w16cid:durableId="1776435268">
    <w:abstractNumId w:val="9"/>
  </w:num>
  <w:num w:numId="13" w16cid:durableId="798837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542EA"/>
    <w:rsid w:val="00000EA9"/>
    <w:rsid w:val="000045AC"/>
    <w:rsid w:val="00021717"/>
    <w:rsid w:val="00063114"/>
    <w:rsid w:val="00084AA0"/>
    <w:rsid w:val="00086019"/>
    <w:rsid w:val="00097DBF"/>
    <w:rsid w:val="000C0824"/>
    <w:rsid w:val="000D1E3F"/>
    <w:rsid w:val="001001E5"/>
    <w:rsid w:val="001275FC"/>
    <w:rsid w:val="0013796A"/>
    <w:rsid w:val="00145452"/>
    <w:rsid w:val="0018128F"/>
    <w:rsid w:val="001A5AF5"/>
    <w:rsid w:val="001C74CF"/>
    <w:rsid w:val="001E191D"/>
    <w:rsid w:val="002269FB"/>
    <w:rsid w:val="00243711"/>
    <w:rsid w:val="00257237"/>
    <w:rsid w:val="00273C5D"/>
    <w:rsid w:val="00285CD0"/>
    <w:rsid w:val="002A5FBC"/>
    <w:rsid w:val="002D6242"/>
    <w:rsid w:val="002F18B4"/>
    <w:rsid w:val="002F727A"/>
    <w:rsid w:val="00365A35"/>
    <w:rsid w:val="0038650E"/>
    <w:rsid w:val="003936D7"/>
    <w:rsid w:val="00393877"/>
    <w:rsid w:val="0039447D"/>
    <w:rsid w:val="003E72DC"/>
    <w:rsid w:val="004026FB"/>
    <w:rsid w:val="00407F28"/>
    <w:rsid w:val="00413449"/>
    <w:rsid w:val="00420194"/>
    <w:rsid w:val="004215FD"/>
    <w:rsid w:val="0042723E"/>
    <w:rsid w:val="00465CFA"/>
    <w:rsid w:val="00472892"/>
    <w:rsid w:val="004C0927"/>
    <w:rsid w:val="005140E4"/>
    <w:rsid w:val="00532685"/>
    <w:rsid w:val="0056699D"/>
    <w:rsid w:val="005758E4"/>
    <w:rsid w:val="0057682A"/>
    <w:rsid w:val="005A3ED7"/>
    <w:rsid w:val="005B7172"/>
    <w:rsid w:val="005E0D7F"/>
    <w:rsid w:val="005E7AC1"/>
    <w:rsid w:val="005F60C7"/>
    <w:rsid w:val="005F70E4"/>
    <w:rsid w:val="006155FF"/>
    <w:rsid w:val="0064087F"/>
    <w:rsid w:val="006542EA"/>
    <w:rsid w:val="00656276"/>
    <w:rsid w:val="006A7968"/>
    <w:rsid w:val="006E3FE2"/>
    <w:rsid w:val="00705AD8"/>
    <w:rsid w:val="00713702"/>
    <w:rsid w:val="00746094"/>
    <w:rsid w:val="0076640F"/>
    <w:rsid w:val="00767E0B"/>
    <w:rsid w:val="007878B4"/>
    <w:rsid w:val="00793BCE"/>
    <w:rsid w:val="007B6A0B"/>
    <w:rsid w:val="007F2D1A"/>
    <w:rsid w:val="00830B88"/>
    <w:rsid w:val="00847606"/>
    <w:rsid w:val="0085773F"/>
    <w:rsid w:val="008618E2"/>
    <w:rsid w:val="00865F03"/>
    <w:rsid w:val="0087441F"/>
    <w:rsid w:val="0088711F"/>
    <w:rsid w:val="00897FD7"/>
    <w:rsid w:val="008A2831"/>
    <w:rsid w:val="008B762E"/>
    <w:rsid w:val="008C7678"/>
    <w:rsid w:val="008D514B"/>
    <w:rsid w:val="008F2427"/>
    <w:rsid w:val="00907529"/>
    <w:rsid w:val="0092435B"/>
    <w:rsid w:val="00937009"/>
    <w:rsid w:val="00952282"/>
    <w:rsid w:val="00973697"/>
    <w:rsid w:val="00975DAE"/>
    <w:rsid w:val="00985442"/>
    <w:rsid w:val="009903A4"/>
    <w:rsid w:val="009A4989"/>
    <w:rsid w:val="009E08D1"/>
    <w:rsid w:val="00A402D1"/>
    <w:rsid w:val="00A62AAA"/>
    <w:rsid w:val="00A87D59"/>
    <w:rsid w:val="00AE791B"/>
    <w:rsid w:val="00B01923"/>
    <w:rsid w:val="00B02A51"/>
    <w:rsid w:val="00B22718"/>
    <w:rsid w:val="00B552BD"/>
    <w:rsid w:val="00B750A7"/>
    <w:rsid w:val="00B9114F"/>
    <w:rsid w:val="00BE3784"/>
    <w:rsid w:val="00C31E39"/>
    <w:rsid w:val="00C51640"/>
    <w:rsid w:val="00C55287"/>
    <w:rsid w:val="00C73FAB"/>
    <w:rsid w:val="00C80BAB"/>
    <w:rsid w:val="00CB4AC6"/>
    <w:rsid w:val="00CE106C"/>
    <w:rsid w:val="00D007B4"/>
    <w:rsid w:val="00D11FFF"/>
    <w:rsid w:val="00D25327"/>
    <w:rsid w:val="00D32FEA"/>
    <w:rsid w:val="00D42ED6"/>
    <w:rsid w:val="00DA69BD"/>
    <w:rsid w:val="00DB10C4"/>
    <w:rsid w:val="00DC71F0"/>
    <w:rsid w:val="00DC7AD8"/>
    <w:rsid w:val="00E174E1"/>
    <w:rsid w:val="00E407CC"/>
    <w:rsid w:val="00E6676F"/>
    <w:rsid w:val="00EE798E"/>
    <w:rsid w:val="00F11B57"/>
    <w:rsid w:val="00F2343E"/>
    <w:rsid w:val="00F607FB"/>
    <w:rsid w:val="00F61975"/>
    <w:rsid w:val="00F66871"/>
    <w:rsid w:val="00F910C8"/>
    <w:rsid w:val="00FA5DED"/>
    <w:rsid w:val="00FD4387"/>
    <w:rsid w:val="00FE46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C67B59"/>
  <w15:docId w15:val="{E6627537-9168-4482-8AAB-D85666ED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ind w:left="1297" w:hanging="1379"/>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219" w:firstLine="566"/>
    </w:pPr>
  </w:style>
  <w:style w:type="paragraph" w:customStyle="1" w:styleId="TableParagraph">
    <w:name w:val="Table Paragraph"/>
    <w:basedOn w:val="prastasis"/>
    <w:uiPriority w:val="1"/>
    <w:qFormat/>
    <w:pPr>
      <w:ind w:left="107"/>
    </w:pPr>
  </w:style>
  <w:style w:type="character" w:styleId="Hipersaitas">
    <w:name w:val="Hyperlink"/>
    <w:basedOn w:val="Numatytasispastraiposriftas"/>
    <w:uiPriority w:val="99"/>
    <w:unhideWhenUsed/>
    <w:rsid w:val="00393877"/>
    <w:rPr>
      <w:color w:val="0000FF" w:themeColor="hyperlink"/>
      <w:u w:val="single"/>
    </w:rPr>
  </w:style>
  <w:style w:type="character" w:customStyle="1" w:styleId="Neapdorotaspaminjimas1">
    <w:name w:val="Neapdorotas paminėjimas1"/>
    <w:basedOn w:val="Numatytasispastraiposriftas"/>
    <w:uiPriority w:val="99"/>
    <w:semiHidden/>
    <w:unhideWhenUsed/>
    <w:rsid w:val="005B7172"/>
    <w:rPr>
      <w:color w:val="605E5C"/>
      <w:shd w:val="clear" w:color="auto" w:fill="E1DFDD"/>
    </w:rPr>
  </w:style>
  <w:style w:type="character" w:customStyle="1" w:styleId="Neapdorotaspaminjimas2">
    <w:name w:val="Neapdorotas paminėjimas2"/>
    <w:basedOn w:val="Numatytasispastraiposriftas"/>
    <w:uiPriority w:val="99"/>
    <w:semiHidden/>
    <w:unhideWhenUsed/>
    <w:rsid w:val="003936D7"/>
    <w:rPr>
      <w:color w:val="605E5C"/>
      <w:shd w:val="clear" w:color="auto" w:fill="E1DFDD"/>
    </w:rPr>
  </w:style>
  <w:style w:type="character" w:styleId="Perirtashipersaitas">
    <w:name w:val="FollowedHyperlink"/>
    <w:basedOn w:val="Numatytasispastraiposriftas"/>
    <w:uiPriority w:val="99"/>
    <w:semiHidden/>
    <w:unhideWhenUsed/>
    <w:rsid w:val="00C80BAB"/>
    <w:rPr>
      <w:color w:val="800080" w:themeColor="followedHyperlink"/>
      <w:u w:val="single"/>
    </w:rPr>
  </w:style>
  <w:style w:type="character" w:styleId="Neapdorotaspaminjimas">
    <w:name w:val="Unresolved Mention"/>
    <w:basedOn w:val="Numatytasispastraiposriftas"/>
    <w:uiPriority w:val="99"/>
    <w:semiHidden/>
    <w:unhideWhenUsed/>
    <w:rsid w:val="00D42ED6"/>
    <w:rPr>
      <w:color w:val="605E5C"/>
      <w:shd w:val="clear" w:color="auto" w:fill="E1DFDD"/>
    </w:rPr>
  </w:style>
  <w:style w:type="paragraph" w:styleId="prastasiniatinklio">
    <w:name w:val="Normal (Web)"/>
    <w:basedOn w:val="prastasis"/>
    <w:uiPriority w:val="99"/>
    <w:semiHidden/>
    <w:unhideWhenUsed/>
    <w:rsid w:val="00CE10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asvaly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katiliskiokambarys.pasvalia.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svb.lt" TargetMode="Externa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www.katiliskiokambarys.pasvalia.lt/" TargetMode="External"/><Relationship Id="rId4" Type="http://schemas.openxmlformats.org/officeDocument/2006/relationships/settings" Target="settings.xml"/><Relationship Id="rId9" Type="http://schemas.openxmlformats.org/officeDocument/2006/relationships/hyperlink" Target="pasvalys.bibliotek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5338D-0ED5-47A1-8A73-0F87E66B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4785</Words>
  <Characters>2729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Darbuotojas</cp:lastModifiedBy>
  <cp:revision>68</cp:revision>
  <dcterms:created xsi:type="dcterms:W3CDTF">2023-02-01T17:08:00Z</dcterms:created>
  <dcterms:modified xsi:type="dcterms:W3CDTF">2026-02-11T09:30:00Z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Office Word 2007</vt:lpwstr>
  </property>
  <property fmtid="{D5CDD505-2E9C-101B-9397-08002B2CF9AE}" pid="4" name="LastSaved">
    <vt:filetime>2023-01-25T00:00:00Z</vt:filetime>
  </property>
</Properties>
</file>